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A79" w:rsidRPr="000B2A79" w:rsidRDefault="000B2A79" w:rsidP="000B2A7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B2A79">
        <w:rPr>
          <w:rFonts w:ascii="Times New Roman" w:hAnsi="Times New Roman" w:cs="Times New Roman"/>
          <w:sz w:val="26"/>
          <w:szCs w:val="26"/>
        </w:rPr>
        <w:t>Приложение 1</w:t>
      </w:r>
    </w:p>
    <w:p w:rsidR="000B2A79" w:rsidRDefault="000B2A79" w:rsidP="000A1A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2A79" w:rsidRDefault="000B2A79" w:rsidP="000A1A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2A79" w:rsidRDefault="000B2A79" w:rsidP="000A1A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0428" w:rsidRDefault="00770428" w:rsidP="000A1A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745F40" w:rsidRPr="00745F40" w:rsidRDefault="00745F40" w:rsidP="000A1A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5F40">
        <w:rPr>
          <w:rFonts w:ascii="Times New Roman" w:hAnsi="Times New Roman" w:cs="Times New Roman"/>
          <w:sz w:val="28"/>
          <w:szCs w:val="28"/>
        </w:rPr>
        <w:t xml:space="preserve">по реализации Единой Концепции духовно-нравственного воспитания и развития подрастающего поколения </w:t>
      </w:r>
    </w:p>
    <w:p w:rsidR="00745F40" w:rsidRDefault="00745F40" w:rsidP="000A1A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5F40"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="00EC75D7">
        <w:rPr>
          <w:rFonts w:ascii="Times New Roman" w:hAnsi="Times New Roman" w:cs="Times New Roman"/>
          <w:sz w:val="28"/>
          <w:szCs w:val="28"/>
        </w:rPr>
        <w:t xml:space="preserve"> </w:t>
      </w:r>
      <w:r w:rsidR="00770428">
        <w:rPr>
          <w:rFonts w:ascii="Times New Roman" w:hAnsi="Times New Roman" w:cs="Times New Roman"/>
          <w:sz w:val="28"/>
          <w:szCs w:val="28"/>
        </w:rPr>
        <w:t>за</w:t>
      </w:r>
      <w:r w:rsidR="000B2A79">
        <w:rPr>
          <w:rFonts w:ascii="Times New Roman" w:hAnsi="Times New Roman" w:cs="Times New Roman"/>
          <w:sz w:val="28"/>
          <w:szCs w:val="28"/>
        </w:rPr>
        <w:t xml:space="preserve"> </w:t>
      </w:r>
      <w:r w:rsidR="00EC75D7">
        <w:rPr>
          <w:rFonts w:ascii="Times New Roman" w:hAnsi="Times New Roman" w:cs="Times New Roman"/>
          <w:sz w:val="28"/>
          <w:szCs w:val="28"/>
        </w:rPr>
        <w:t xml:space="preserve">2-й </w:t>
      </w:r>
      <w:r w:rsidR="008B1B6E">
        <w:rPr>
          <w:rFonts w:ascii="Times New Roman" w:hAnsi="Times New Roman" w:cs="Times New Roman"/>
          <w:sz w:val="28"/>
          <w:szCs w:val="28"/>
        </w:rPr>
        <w:t>квартал 2021</w:t>
      </w:r>
      <w:r w:rsidR="008868D7">
        <w:rPr>
          <w:rFonts w:ascii="Times New Roman" w:hAnsi="Times New Roman" w:cs="Times New Roman"/>
          <w:sz w:val="28"/>
          <w:szCs w:val="28"/>
        </w:rPr>
        <w:t xml:space="preserve"> год</w:t>
      </w:r>
      <w:r w:rsidR="009A602F">
        <w:rPr>
          <w:rFonts w:ascii="Times New Roman" w:hAnsi="Times New Roman" w:cs="Times New Roman"/>
          <w:sz w:val="28"/>
          <w:szCs w:val="28"/>
        </w:rPr>
        <w:t>а</w:t>
      </w:r>
    </w:p>
    <w:p w:rsidR="000A1A75" w:rsidRPr="000A1A75" w:rsidRDefault="000A1A75" w:rsidP="000A1A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9"/>
        <w:gridCol w:w="2120"/>
        <w:gridCol w:w="3255"/>
        <w:gridCol w:w="2013"/>
        <w:gridCol w:w="2761"/>
        <w:gridCol w:w="1521"/>
        <w:gridCol w:w="2321"/>
      </w:tblGrid>
      <w:tr w:rsidR="00D85FAF" w:rsidTr="00D9017A">
        <w:trPr>
          <w:jc w:val="center"/>
        </w:trPr>
        <w:tc>
          <w:tcPr>
            <w:tcW w:w="569" w:type="dxa"/>
          </w:tcPr>
          <w:p w:rsidR="009A602F" w:rsidRPr="00054682" w:rsidRDefault="009A602F" w:rsidP="00745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68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20" w:type="dxa"/>
          </w:tcPr>
          <w:p w:rsidR="009A602F" w:rsidRPr="00054682" w:rsidRDefault="009A602F" w:rsidP="00745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682">
              <w:rPr>
                <w:rFonts w:ascii="Times New Roman" w:hAnsi="Times New Roman" w:cs="Times New Roman"/>
                <w:b/>
                <w:sz w:val="24"/>
                <w:szCs w:val="24"/>
              </w:rPr>
              <w:t>Порядковый номер пунктов в квартальном плане по реализации Концепции</w:t>
            </w:r>
          </w:p>
        </w:tc>
        <w:tc>
          <w:tcPr>
            <w:tcW w:w="3255" w:type="dxa"/>
          </w:tcPr>
          <w:p w:rsidR="009A602F" w:rsidRPr="00054682" w:rsidRDefault="009A602F" w:rsidP="00745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68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013" w:type="dxa"/>
          </w:tcPr>
          <w:p w:rsidR="009A602F" w:rsidRPr="00054682" w:rsidRDefault="009A602F" w:rsidP="00745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68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мероприятий</w:t>
            </w:r>
          </w:p>
        </w:tc>
        <w:tc>
          <w:tcPr>
            <w:tcW w:w="2761" w:type="dxa"/>
          </w:tcPr>
          <w:p w:rsidR="009A602F" w:rsidRPr="00054682" w:rsidRDefault="009A602F" w:rsidP="00745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682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521" w:type="dxa"/>
          </w:tcPr>
          <w:p w:rsidR="009A602F" w:rsidRPr="00054682" w:rsidRDefault="009A602F" w:rsidP="00745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682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21" w:type="dxa"/>
          </w:tcPr>
          <w:p w:rsidR="009A602F" w:rsidRPr="00054682" w:rsidRDefault="009A602F" w:rsidP="00745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682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 (возрастная категория, количество человек)</w:t>
            </w:r>
          </w:p>
        </w:tc>
      </w:tr>
      <w:tr w:rsidR="00051D13" w:rsidTr="00D82C6A">
        <w:trPr>
          <w:jc w:val="center"/>
        </w:trPr>
        <w:tc>
          <w:tcPr>
            <w:tcW w:w="14560" w:type="dxa"/>
            <w:gridSpan w:val="7"/>
            <w:vAlign w:val="center"/>
          </w:tcPr>
          <w:p w:rsidR="00051D13" w:rsidRPr="00781F29" w:rsidRDefault="00051D13" w:rsidP="00781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29">
              <w:rPr>
                <w:rFonts w:ascii="Times New Roman" w:hAnsi="Times New Roman" w:cs="Times New Roman"/>
                <w:sz w:val="24"/>
                <w:szCs w:val="24"/>
              </w:rPr>
              <w:t xml:space="preserve">Тема: «Популяризация традиционных духовных ценностей и культуры народов </w:t>
            </w:r>
          </w:p>
          <w:p w:rsidR="00051D13" w:rsidRPr="00781F29" w:rsidRDefault="00051D13" w:rsidP="00781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29">
              <w:rPr>
                <w:rFonts w:ascii="Times New Roman" w:hAnsi="Times New Roman" w:cs="Times New Roman"/>
                <w:sz w:val="24"/>
                <w:szCs w:val="24"/>
              </w:rPr>
              <w:t>Чеченской Республики»</w:t>
            </w:r>
          </w:p>
        </w:tc>
      </w:tr>
      <w:tr w:rsidR="00D85FAF" w:rsidTr="00D9017A">
        <w:trPr>
          <w:jc w:val="center"/>
        </w:trPr>
        <w:tc>
          <w:tcPr>
            <w:tcW w:w="569" w:type="dxa"/>
          </w:tcPr>
          <w:p w:rsidR="00B709FE" w:rsidRPr="00D9017A" w:rsidRDefault="00B709FE" w:rsidP="00D90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17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0" w:type="dxa"/>
          </w:tcPr>
          <w:p w:rsidR="00B709FE" w:rsidRPr="00D9017A" w:rsidRDefault="00D9017A" w:rsidP="00D9017A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17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55" w:type="dxa"/>
          </w:tcPr>
          <w:p w:rsidR="00B709FE" w:rsidRPr="00252D1C" w:rsidRDefault="00B709FE" w:rsidP="00B709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2D1C">
              <w:rPr>
                <w:rFonts w:ascii="Times New Roman" w:hAnsi="Times New Roman" w:cs="Times New Roman"/>
                <w:sz w:val="24"/>
                <w:szCs w:val="24"/>
              </w:rPr>
              <w:t>Гагаринск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r w:rsidRPr="00252D1C">
              <w:rPr>
                <w:rFonts w:ascii="Times New Roman" w:hAnsi="Times New Roman" w:cs="Times New Roman"/>
                <w:sz w:val="24"/>
                <w:szCs w:val="24"/>
              </w:rPr>
              <w:t>урок «Космос – это мы», приуроченн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252D1C">
              <w:rPr>
                <w:rFonts w:ascii="Times New Roman" w:hAnsi="Times New Roman" w:cs="Times New Roman"/>
                <w:sz w:val="24"/>
                <w:szCs w:val="24"/>
              </w:rPr>
              <w:t xml:space="preserve"> ко Дню космонавтики</w:t>
            </w:r>
          </w:p>
        </w:tc>
        <w:tc>
          <w:tcPr>
            <w:tcW w:w="2013" w:type="dxa"/>
            <w:vAlign w:val="center"/>
          </w:tcPr>
          <w:p w:rsidR="00B709FE" w:rsidRPr="00781F29" w:rsidRDefault="00B709FE" w:rsidP="00B709F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761" w:type="dxa"/>
          </w:tcPr>
          <w:p w:rsidR="00B709FE" w:rsidRDefault="00B709FE" w:rsidP="00B709FE">
            <w:pPr>
              <w:tabs>
                <w:tab w:val="left" w:pos="45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№14</w:t>
            </w:r>
          </w:p>
          <w:p w:rsidR="00B709FE" w:rsidRPr="00781F29" w:rsidRDefault="00B709FE" w:rsidP="00B709FE">
            <w:pPr>
              <w:tabs>
                <w:tab w:val="left" w:pos="45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1F29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521" w:type="dxa"/>
          </w:tcPr>
          <w:p w:rsidR="00B709FE" w:rsidRPr="00781F29" w:rsidRDefault="00B709FE" w:rsidP="00B70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F29">
              <w:rPr>
                <w:rFonts w:ascii="Times New Roman" w:hAnsi="Times New Roman" w:cs="Times New Roman"/>
                <w:sz w:val="24"/>
                <w:szCs w:val="24"/>
              </w:rPr>
              <w:t xml:space="preserve">2 апреля </w:t>
            </w:r>
          </w:p>
        </w:tc>
        <w:tc>
          <w:tcPr>
            <w:tcW w:w="2321" w:type="dxa"/>
          </w:tcPr>
          <w:p w:rsidR="00B709FE" w:rsidRPr="00781F29" w:rsidRDefault="00B709FE" w:rsidP="00B70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ОО, 1450</w:t>
            </w:r>
            <w:r w:rsidRPr="00781F2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D85FAF" w:rsidTr="00D9017A">
        <w:trPr>
          <w:jc w:val="center"/>
        </w:trPr>
        <w:tc>
          <w:tcPr>
            <w:tcW w:w="569" w:type="dxa"/>
          </w:tcPr>
          <w:p w:rsidR="00B709FE" w:rsidRPr="00D9017A" w:rsidRDefault="00B709FE" w:rsidP="00D90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17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0" w:type="dxa"/>
          </w:tcPr>
          <w:p w:rsidR="00B709FE" w:rsidRPr="00D9017A" w:rsidRDefault="00D9017A" w:rsidP="00D9017A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17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55" w:type="dxa"/>
          </w:tcPr>
          <w:p w:rsidR="00B709FE" w:rsidRPr="00252D1C" w:rsidRDefault="00B709FE" w:rsidP="00B709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приуроченные ко Дню чеченского языка</w:t>
            </w:r>
          </w:p>
        </w:tc>
        <w:tc>
          <w:tcPr>
            <w:tcW w:w="2013" w:type="dxa"/>
            <w:vAlign w:val="center"/>
          </w:tcPr>
          <w:p w:rsidR="00B709FE" w:rsidRPr="00781F29" w:rsidRDefault="00B709FE" w:rsidP="00B709F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29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761" w:type="dxa"/>
          </w:tcPr>
          <w:p w:rsidR="00B709FE" w:rsidRPr="00781F29" w:rsidRDefault="00B709FE" w:rsidP="00B709FE">
            <w:pPr>
              <w:tabs>
                <w:tab w:val="left" w:pos="45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1F29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521" w:type="dxa"/>
          </w:tcPr>
          <w:p w:rsidR="00B709FE" w:rsidRPr="00781F29" w:rsidRDefault="00B709FE" w:rsidP="00B70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F29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2321" w:type="dxa"/>
          </w:tcPr>
          <w:p w:rsidR="00B709FE" w:rsidRPr="00781F29" w:rsidRDefault="00B709FE" w:rsidP="00B70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F29">
              <w:rPr>
                <w:rFonts w:ascii="Times New Roman" w:hAnsi="Times New Roman" w:cs="Times New Roman"/>
                <w:sz w:val="24"/>
                <w:szCs w:val="24"/>
              </w:rPr>
              <w:t>Обучающиеся ОО, прибл. 8700 чел.</w:t>
            </w:r>
          </w:p>
        </w:tc>
      </w:tr>
      <w:tr w:rsidR="00D85FAF" w:rsidTr="00D9017A">
        <w:trPr>
          <w:jc w:val="center"/>
        </w:trPr>
        <w:tc>
          <w:tcPr>
            <w:tcW w:w="569" w:type="dxa"/>
          </w:tcPr>
          <w:p w:rsidR="00B709FE" w:rsidRPr="00D9017A" w:rsidRDefault="00B709FE" w:rsidP="00D90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17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0" w:type="dxa"/>
          </w:tcPr>
          <w:p w:rsidR="00B709FE" w:rsidRPr="00D9017A" w:rsidRDefault="00D9017A" w:rsidP="00D9017A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17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55" w:type="dxa"/>
          </w:tcPr>
          <w:p w:rsidR="00B709FE" w:rsidRPr="00252D1C" w:rsidRDefault="00B709FE" w:rsidP="00B709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2D1C">
              <w:rPr>
                <w:rFonts w:ascii="Times New Roman" w:hAnsi="Times New Roman" w:cs="Times New Roman"/>
                <w:sz w:val="24"/>
                <w:szCs w:val="24"/>
              </w:rPr>
              <w:t>Религиозные обряды (чтение мовлида), приуроченные ко Дню памяти и скорби народов ЧР</w:t>
            </w:r>
          </w:p>
        </w:tc>
        <w:tc>
          <w:tcPr>
            <w:tcW w:w="2013" w:type="dxa"/>
            <w:vAlign w:val="center"/>
          </w:tcPr>
          <w:p w:rsidR="00B709FE" w:rsidRPr="00781F29" w:rsidRDefault="00B709FE" w:rsidP="00B709F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761" w:type="dxa"/>
          </w:tcPr>
          <w:p w:rsidR="00B709FE" w:rsidRPr="00781F29" w:rsidRDefault="00B709FE" w:rsidP="00B709FE">
            <w:pPr>
              <w:tabs>
                <w:tab w:val="left" w:pos="45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1F29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521" w:type="dxa"/>
            <w:vAlign w:val="center"/>
          </w:tcPr>
          <w:p w:rsidR="00B709FE" w:rsidRPr="00781F29" w:rsidRDefault="00B709FE" w:rsidP="00B709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81F29">
              <w:rPr>
                <w:rFonts w:ascii="Times New Roman" w:hAnsi="Times New Roman" w:cs="Times New Roman"/>
                <w:sz w:val="24"/>
                <w:szCs w:val="24"/>
              </w:rPr>
              <w:t>18-25 апреля</w:t>
            </w:r>
          </w:p>
        </w:tc>
        <w:tc>
          <w:tcPr>
            <w:tcW w:w="2321" w:type="dxa"/>
          </w:tcPr>
          <w:p w:rsidR="00B709FE" w:rsidRPr="00781F29" w:rsidRDefault="00B709FE" w:rsidP="00B70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F29">
              <w:rPr>
                <w:rFonts w:ascii="Times New Roman" w:hAnsi="Times New Roman" w:cs="Times New Roman"/>
                <w:sz w:val="24"/>
                <w:szCs w:val="24"/>
              </w:rPr>
              <w:t>Обучающиеся ОО, прибл. 6000 чел.</w:t>
            </w:r>
          </w:p>
        </w:tc>
      </w:tr>
      <w:tr w:rsidR="00D85FAF" w:rsidTr="00D9017A">
        <w:trPr>
          <w:jc w:val="center"/>
        </w:trPr>
        <w:tc>
          <w:tcPr>
            <w:tcW w:w="569" w:type="dxa"/>
          </w:tcPr>
          <w:p w:rsidR="00B709FE" w:rsidRPr="00D9017A" w:rsidRDefault="00B709FE" w:rsidP="00D90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17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0" w:type="dxa"/>
          </w:tcPr>
          <w:p w:rsidR="00B709FE" w:rsidRPr="00D9017A" w:rsidRDefault="00D9017A" w:rsidP="00D9017A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17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55" w:type="dxa"/>
          </w:tcPr>
          <w:p w:rsidR="00B709FE" w:rsidRPr="00252D1C" w:rsidRDefault="00B709FE" w:rsidP="00B709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Семинары специалистов Д</w:t>
            </w:r>
            <w:r w:rsidRPr="00252D1C">
              <w:rPr>
                <w:rFonts w:ascii="Times New Roman" w:hAnsi="Times New Roman" w:cs="Times New Roman"/>
                <w:sz w:val="24"/>
                <w:szCs w:val="24"/>
              </w:rPr>
              <w:t>епартамент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2D1C">
              <w:rPr>
                <w:rFonts w:ascii="Times New Roman" w:hAnsi="Times New Roman" w:cs="Times New Roman"/>
                <w:sz w:val="24"/>
                <w:szCs w:val="24"/>
              </w:rPr>
              <w:t xml:space="preserve"> по связям с религиозными и общественными организациями Администрации Главы и Правительства ЧР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252D1C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обучающимися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5-11 классов, посвященные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духовности и нравственности </w:t>
            </w:r>
          </w:p>
        </w:tc>
        <w:tc>
          <w:tcPr>
            <w:tcW w:w="2013" w:type="dxa"/>
            <w:vAlign w:val="center"/>
          </w:tcPr>
          <w:p w:rsidR="00B709FE" w:rsidRPr="00781F29" w:rsidRDefault="00B709FE" w:rsidP="00B709F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2761" w:type="dxa"/>
          </w:tcPr>
          <w:p w:rsidR="00B709FE" w:rsidRPr="00781F29" w:rsidRDefault="00B709FE" w:rsidP="00B709FE">
            <w:pPr>
              <w:tabs>
                <w:tab w:val="left" w:pos="45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1F29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г. Грозного и образовательные организации</w:t>
            </w:r>
          </w:p>
        </w:tc>
        <w:tc>
          <w:tcPr>
            <w:tcW w:w="1521" w:type="dxa"/>
          </w:tcPr>
          <w:p w:rsidR="00B709FE" w:rsidRPr="00781F29" w:rsidRDefault="00B709FE" w:rsidP="00B70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F29">
              <w:rPr>
                <w:rFonts w:ascii="Times New Roman" w:hAnsi="Times New Roman" w:cs="Times New Roman"/>
                <w:sz w:val="24"/>
                <w:szCs w:val="24"/>
              </w:rPr>
              <w:t>6-10 мая</w:t>
            </w:r>
          </w:p>
        </w:tc>
        <w:tc>
          <w:tcPr>
            <w:tcW w:w="2321" w:type="dxa"/>
          </w:tcPr>
          <w:p w:rsidR="00B709FE" w:rsidRPr="00781F29" w:rsidRDefault="00B709FE" w:rsidP="00B70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F29">
              <w:rPr>
                <w:rFonts w:ascii="Times New Roman" w:hAnsi="Times New Roman" w:cs="Times New Roman"/>
                <w:sz w:val="24"/>
                <w:szCs w:val="24"/>
              </w:rPr>
              <w:t>Аппарат Департамента образования Мэрии г. Грозного, обучающиеся, административные и педагогические работники ОО, прибл. 1660 чел.</w:t>
            </w:r>
          </w:p>
        </w:tc>
      </w:tr>
      <w:tr w:rsidR="00D85FAF" w:rsidTr="00D9017A">
        <w:trPr>
          <w:jc w:val="center"/>
        </w:trPr>
        <w:tc>
          <w:tcPr>
            <w:tcW w:w="569" w:type="dxa"/>
          </w:tcPr>
          <w:p w:rsidR="00B709FE" w:rsidRPr="00D9017A" w:rsidRDefault="00B709FE" w:rsidP="00D90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1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120" w:type="dxa"/>
          </w:tcPr>
          <w:p w:rsidR="00B709FE" w:rsidRPr="00D9017A" w:rsidRDefault="00D9017A" w:rsidP="00D9017A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17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55" w:type="dxa"/>
          </w:tcPr>
          <w:p w:rsidR="00B709FE" w:rsidRDefault="00B709FE" w:rsidP="00B709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приуроченные 76 летию со дня Победы в ВОВ</w:t>
            </w:r>
          </w:p>
        </w:tc>
        <w:tc>
          <w:tcPr>
            <w:tcW w:w="2013" w:type="dxa"/>
            <w:vAlign w:val="center"/>
          </w:tcPr>
          <w:p w:rsidR="00B709FE" w:rsidRPr="00781F29" w:rsidRDefault="00B709FE" w:rsidP="00B709F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2761" w:type="dxa"/>
          </w:tcPr>
          <w:p w:rsidR="00B709FE" w:rsidRPr="00781F29" w:rsidRDefault="00B709FE" w:rsidP="00B709FE">
            <w:pPr>
              <w:tabs>
                <w:tab w:val="left" w:pos="45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г. Грозного</w:t>
            </w:r>
          </w:p>
        </w:tc>
        <w:tc>
          <w:tcPr>
            <w:tcW w:w="1521" w:type="dxa"/>
          </w:tcPr>
          <w:p w:rsidR="00B709FE" w:rsidRPr="00781F29" w:rsidRDefault="00B709FE" w:rsidP="00B70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F29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321" w:type="dxa"/>
          </w:tcPr>
          <w:p w:rsidR="00B709FE" w:rsidRPr="00781F29" w:rsidRDefault="00B709FE" w:rsidP="00B70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F29">
              <w:rPr>
                <w:rFonts w:ascii="Times New Roman" w:hAnsi="Times New Roman" w:cs="Times New Roman"/>
                <w:sz w:val="24"/>
                <w:szCs w:val="24"/>
              </w:rPr>
              <w:t>Обучающиеся среднего и старшего уровней, 605 чел.</w:t>
            </w:r>
          </w:p>
        </w:tc>
      </w:tr>
      <w:tr w:rsidR="00D85FAF" w:rsidTr="00D9017A">
        <w:trPr>
          <w:jc w:val="center"/>
        </w:trPr>
        <w:tc>
          <w:tcPr>
            <w:tcW w:w="569" w:type="dxa"/>
          </w:tcPr>
          <w:p w:rsidR="00B709FE" w:rsidRPr="00D9017A" w:rsidRDefault="00B709FE" w:rsidP="00D90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17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20" w:type="dxa"/>
          </w:tcPr>
          <w:p w:rsidR="00B709FE" w:rsidRPr="00D9017A" w:rsidRDefault="00D9017A" w:rsidP="00D9017A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17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55" w:type="dxa"/>
          </w:tcPr>
          <w:p w:rsidR="00B709FE" w:rsidRPr="009A3EDA" w:rsidRDefault="00B709FE" w:rsidP="00B709FE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EDA">
              <w:rPr>
                <w:rFonts w:ascii="Times New Roman" w:eastAsia="Calibri" w:hAnsi="Times New Roman" w:cs="Times New Roman"/>
                <w:sz w:val="24"/>
                <w:szCs w:val="24"/>
              </w:rPr>
              <w:t>Встречи с родителями обучающих по профилактике правонарушений и преступлений среди несовершеннолетних и формированию у детей и подростков навыков</w:t>
            </w:r>
            <w:r w:rsidRPr="009A3E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безопасного    поведения на дорогах и   водных объектах в дни летних школьных каникул 2021 года</w:t>
            </w:r>
          </w:p>
          <w:p w:rsidR="00B709FE" w:rsidRDefault="00B709FE" w:rsidP="00B709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B709FE" w:rsidRPr="00781F29" w:rsidRDefault="00B709FE" w:rsidP="00B709F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761" w:type="dxa"/>
          </w:tcPr>
          <w:p w:rsidR="00B709FE" w:rsidRPr="00781F29" w:rsidRDefault="00B709FE" w:rsidP="00B709FE">
            <w:pPr>
              <w:tabs>
                <w:tab w:val="left" w:pos="45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1F29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521" w:type="dxa"/>
          </w:tcPr>
          <w:p w:rsidR="00B709FE" w:rsidRPr="00781F29" w:rsidRDefault="00B709FE" w:rsidP="00B70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20 -25 мая</w:t>
            </w:r>
          </w:p>
        </w:tc>
        <w:tc>
          <w:tcPr>
            <w:tcW w:w="2321" w:type="dxa"/>
          </w:tcPr>
          <w:p w:rsidR="00B709FE" w:rsidRPr="00781F29" w:rsidRDefault="00D85FAF" w:rsidP="00B70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7546 чел.</w:t>
            </w:r>
          </w:p>
        </w:tc>
      </w:tr>
      <w:tr w:rsidR="00B709FE" w:rsidTr="00F637D7">
        <w:trPr>
          <w:jc w:val="center"/>
        </w:trPr>
        <w:tc>
          <w:tcPr>
            <w:tcW w:w="14560" w:type="dxa"/>
            <w:gridSpan w:val="7"/>
          </w:tcPr>
          <w:p w:rsidR="00B709FE" w:rsidRPr="00D9017A" w:rsidRDefault="00B709FE" w:rsidP="00D90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17A">
              <w:rPr>
                <w:rFonts w:ascii="Times New Roman" w:hAnsi="Times New Roman" w:cs="Times New Roman"/>
                <w:b/>
                <w:sz w:val="24"/>
                <w:szCs w:val="24"/>
              </w:rPr>
              <w:t>Тема: «Профилактика экстремизма среди молодежи Чеченской Республики»</w:t>
            </w:r>
          </w:p>
        </w:tc>
      </w:tr>
      <w:tr w:rsidR="00D85FAF" w:rsidTr="00D9017A">
        <w:trPr>
          <w:jc w:val="center"/>
        </w:trPr>
        <w:tc>
          <w:tcPr>
            <w:tcW w:w="569" w:type="dxa"/>
          </w:tcPr>
          <w:p w:rsidR="00B709FE" w:rsidRPr="00D9017A" w:rsidRDefault="00D9017A" w:rsidP="00D90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17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0" w:type="dxa"/>
          </w:tcPr>
          <w:p w:rsidR="00B709FE" w:rsidRPr="00D9017A" w:rsidRDefault="00D9017A" w:rsidP="00D90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17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55" w:type="dxa"/>
          </w:tcPr>
          <w:p w:rsidR="00B709FE" w:rsidRPr="00252D1C" w:rsidRDefault="00B709FE" w:rsidP="00B709FE">
            <w:pPr>
              <w:shd w:val="clear" w:color="auto" w:fill="FFFFFF"/>
              <w:tabs>
                <w:tab w:val="left" w:pos="360"/>
              </w:tabs>
              <w:ind w:left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  <w:r w:rsidRPr="00252D1C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информационно-просветительских мероприятий по популяризации здорового образа жизни, приуроченны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52D1C">
              <w:rPr>
                <w:rFonts w:ascii="Times New Roman" w:hAnsi="Times New Roman" w:cs="Times New Roman"/>
                <w:sz w:val="24"/>
                <w:szCs w:val="24"/>
              </w:rPr>
              <w:t xml:space="preserve"> к Всемирному дню здоровья (7 апреля)</w:t>
            </w:r>
          </w:p>
        </w:tc>
        <w:tc>
          <w:tcPr>
            <w:tcW w:w="2013" w:type="dxa"/>
            <w:vAlign w:val="center"/>
          </w:tcPr>
          <w:p w:rsidR="00B709FE" w:rsidRPr="00781F29" w:rsidRDefault="00D85FAF" w:rsidP="00D8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67</w:t>
            </w:r>
          </w:p>
        </w:tc>
        <w:tc>
          <w:tcPr>
            <w:tcW w:w="2761" w:type="dxa"/>
          </w:tcPr>
          <w:p w:rsidR="00B709FE" w:rsidRPr="00781F29" w:rsidRDefault="00D85FAF" w:rsidP="00B70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</w:t>
            </w:r>
            <w:r w:rsidR="00B709FE" w:rsidRPr="00781F29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1521" w:type="dxa"/>
            <w:vAlign w:val="center"/>
          </w:tcPr>
          <w:p w:rsidR="00B709FE" w:rsidRPr="00781F29" w:rsidRDefault="00B709FE" w:rsidP="00B70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F29">
              <w:rPr>
                <w:rFonts w:ascii="Times New Roman" w:hAnsi="Times New Roman" w:cs="Times New Roman"/>
                <w:sz w:val="24"/>
                <w:szCs w:val="24"/>
              </w:rPr>
              <w:t>1-16 апреля</w:t>
            </w:r>
          </w:p>
        </w:tc>
        <w:tc>
          <w:tcPr>
            <w:tcW w:w="2321" w:type="dxa"/>
          </w:tcPr>
          <w:p w:rsidR="00B709FE" w:rsidRPr="00781F29" w:rsidRDefault="00D85FAF" w:rsidP="00B70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4893 чел.</w:t>
            </w:r>
          </w:p>
        </w:tc>
      </w:tr>
      <w:tr w:rsidR="00D85FAF" w:rsidTr="00D9017A">
        <w:trPr>
          <w:jc w:val="center"/>
        </w:trPr>
        <w:tc>
          <w:tcPr>
            <w:tcW w:w="569" w:type="dxa"/>
          </w:tcPr>
          <w:p w:rsidR="00B709FE" w:rsidRPr="00D9017A" w:rsidRDefault="00D9017A" w:rsidP="00D90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17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20" w:type="dxa"/>
          </w:tcPr>
          <w:p w:rsidR="00B709FE" w:rsidRPr="00D9017A" w:rsidRDefault="00D9017A" w:rsidP="00D90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17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55" w:type="dxa"/>
          </w:tcPr>
          <w:p w:rsidR="00B709FE" w:rsidRDefault="00B709FE" w:rsidP="00B70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</w:t>
            </w:r>
            <w:r w:rsidRPr="0055074A">
              <w:rPr>
                <w:rFonts w:ascii="Times New Roman" w:hAnsi="Times New Roman" w:cs="Times New Roman"/>
                <w:sz w:val="24"/>
                <w:szCs w:val="24"/>
              </w:rPr>
              <w:t>разъяснительны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074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5074A">
              <w:rPr>
                <w:rFonts w:ascii="Times New Roman" w:hAnsi="Times New Roman" w:cs="Times New Roman"/>
                <w:sz w:val="24"/>
                <w:szCs w:val="24"/>
              </w:rPr>
              <w:t xml:space="preserve"> с обучающимися с участием специалистов ГБУ «Наркологический диспансер Чеченской Республики»</w:t>
            </w:r>
          </w:p>
        </w:tc>
        <w:tc>
          <w:tcPr>
            <w:tcW w:w="2013" w:type="dxa"/>
          </w:tcPr>
          <w:p w:rsidR="00B709FE" w:rsidRPr="00781F29" w:rsidRDefault="00D85FAF" w:rsidP="00B70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61" w:type="dxa"/>
          </w:tcPr>
          <w:p w:rsidR="00B709FE" w:rsidRPr="00781F29" w:rsidRDefault="00B709FE" w:rsidP="00B70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F29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521" w:type="dxa"/>
          </w:tcPr>
          <w:p w:rsidR="00B709FE" w:rsidRPr="00781F29" w:rsidRDefault="00D85FAF" w:rsidP="00B70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 май</w:t>
            </w:r>
          </w:p>
        </w:tc>
        <w:tc>
          <w:tcPr>
            <w:tcW w:w="2321" w:type="dxa"/>
            <w:vAlign w:val="center"/>
          </w:tcPr>
          <w:p w:rsidR="00B709FE" w:rsidRPr="00781F29" w:rsidRDefault="00B709FE" w:rsidP="00B70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F29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5-8 классов, 1520 чел. </w:t>
            </w:r>
          </w:p>
        </w:tc>
      </w:tr>
      <w:tr w:rsidR="00B709FE" w:rsidTr="00D16EAA">
        <w:trPr>
          <w:jc w:val="center"/>
        </w:trPr>
        <w:tc>
          <w:tcPr>
            <w:tcW w:w="14560" w:type="dxa"/>
            <w:gridSpan w:val="7"/>
          </w:tcPr>
          <w:p w:rsidR="00B709FE" w:rsidRPr="00D9017A" w:rsidRDefault="00B709FE" w:rsidP="00D90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17A">
              <w:rPr>
                <w:rFonts w:ascii="Times New Roman" w:hAnsi="Times New Roman" w:cs="Times New Roman"/>
                <w:b/>
                <w:sz w:val="24"/>
                <w:szCs w:val="24"/>
              </w:rPr>
              <w:t>Тема: «Профилактика наркомании среди молодежи Чеченской Республики»</w:t>
            </w:r>
          </w:p>
        </w:tc>
      </w:tr>
      <w:tr w:rsidR="00D85FAF" w:rsidTr="00D9017A">
        <w:trPr>
          <w:jc w:val="center"/>
        </w:trPr>
        <w:tc>
          <w:tcPr>
            <w:tcW w:w="569" w:type="dxa"/>
          </w:tcPr>
          <w:p w:rsidR="00B709FE" w:rsidRPr="00D9017A" w:rsidRDefault="00D9017A" w:rsidP="00D90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1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2120" w:type="dxa"/>
          </w:tcPr>
          <w:p w:rsidR="00B709FE" w:rsidRPr="00D9017A" w:rsidRDefault="00D9017A" w:rsidP="00D90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17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55" w:type="dxa"/>
          </w:tcPr>
          <w:p w:rsidR="00B709FE" w:rsidRPr="00781F29" w:rsidRDefault="00B709FE" w:rsidP="00B709FE">
            <w:pPr>
              <w:shd w:val="clear" w:color="auto" w:fill="FFFFFF"/>
              <w:tabs>
                <w:tab w:val="left" w:pos="360"/>
              </w:tabs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81F29">
              <w:rPr>
                <w:rFonts w:ascii="Times New Roman" w:hAnsi="Times New Roman" w:cs="Times New Roman"/>
                <w:sz w:val="24"/>
                <w:szCs w:val="24"/>
              </w:rPr>
              <w:t>Тематические семинары с обучающимися среднего и старшего звена с участием представителей различных министерств и ведомств (по отдельному графику)</w:t>
            </w:r>
          </w:p>
        </w:tc>
        <w:tc>
          <w:tcPr>
            <w:tcW w:w="2013" w:type="dxa"/>
          </w:tcPr>
          <w:p w:rsidR="00B709FE" w:rsidRPr="00781F29" w:rsidRDefault="00B709FE" w:rsidP="00B70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61" w:type="dxa"/>
          </w:tcPr>
          <w:p w:rsidR="00B709FE" w:rsidRPr="00781F29" w:rsidRDefault="00B709FE" w:rsidP="00B709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81F2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85FAF">
              <w:rPr>
                <w:rFonts w:ascii="Times New Roman" w:hAnsi="Times New Roman" w:cs="Times New Roman"/>
                <w:sz w:val="24"/>
                <w:szCs w:val="24"/>
              </w:rPr>
              <w:t>БОУ «СОШ №№ 37, 38, 47, 50, гимн 3, 4, 12</w:t>
            </w:r>
          </w:p>
        </w:tc>
        <w:tc>
          <w:tcPr>
            <w:tcW w:w="1521" w:type="dxa"/>
          </w:tcPr>
          <w:p w:rsidR="00B709FE" w:rsidRPr="00781F29" w:rsidRDefault="00B709FE" w:rsidP="00B70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F29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321" w:type="dxa"/>
          </w:tcPr>
          <w:p w:rsidR="00B709FE" w:rsidRPr="00781F29" w:rsidRDefault="00D85FAF" w:rsidP="00B70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9 – 11 классов 8</w:t>
            </w:r>
            <w:r w:rsidR="00B709FE" w:rsidRPr="00781F29">
              <w:rPr>
                <w:rFonts w:ascii="Times New Roman" w:hAnsi="Times New Roman" w:cs="Times New Roman"/>
                <w:sz w:val="24"/>
                <w:szCs w:val="24"/>
              </w:rPr>
              <w:t>71 чел.</w:t>
            </w:r>
          </w:p>
        </w:tc>
      </w:tr>
      <w:tr w:rsidR="00D85FAF" w:rsidTr="00D9017A">
        <w:trPr>
          <w:jc w:val="center"/>
        </w:trPr>
        <w:tc>
          <w:tcPr>
            <w:tcW w:w="569" w:type="dxa"/>
          </w:tcPr>
          <w:p w:rsidR="00B709FE" w:rsidRPr="00D9017A" w:rsidRDefault="00D9017A" w:rsidP="00D90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17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120" w:type="dxa"/>
          </w:tcPr>
          <w:p w:rsidR="00B709FE" w:rsidRPr="00D9017A" w:rsidRDefault="00D9017A" w:rsidP="00D90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17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55" w:type="dxa"/>
          </w:tcPr>
          <w:p w:rsidR="00B709FE" w:rsidRPr="00781F29" w:rsidRDefault="00B709FE" w:rsidP="00B70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F29">
              <w:rPr>
                <w:rFonts w:ascii="Times New Roman" w:hAnsi="Times New Roman" w:cs="Times New Roman"/>
                <w:sz w:val="24"/>
                <w:szCs w:val="24"/>
              </w:rPr>
              <w:t>Информационно-разъяснительные мероприятия с обучающимися с участием специалистов ГБУ «Наркологический диспансер Чеченской Республики»</w:t>
            </w:r>
          </w:p>
        </w:tc>
        <w:tc>
          <w:tcPr>
            <w:tcW w:w="2013" w:type="dxa"/>
          </w:tcPr>
          <w:p w:rsidR="00B709FE" w:rsidRPr="00781F29" w:rsidRDefault="00B709FE" w:rsidP="00B70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61" w:type="dxa"/>
          </w:tcPr>
          <w:p w:rsidR="00B709FE" w:rsidRPr="00781F29" w:rsidRDefault="00D85FAF" w:rsidP="00B709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№№11, 18, 29, 57, 106</w:t>
            </w:r>
            <w:r w:rsidR="00B709FE" w:rsidRPr="00781F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21" w:type="dxa"/>
          </w:tcPr>
          <w:p w:rsidR="00B709FE" w:rsidRPr="00781F29" w:rsidRDefault="00B709FE" w:rsidP="00B70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F29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321" w:type="dxa"/>
          </w:tcPr>
          <w:p w:rsidR="00B709FE" w:rsidRPr="00781F29" w:rsidRDefault="00B709FE" w:rsidP="00B70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F29">
              <w:rPr>
                <w:rFonts w:ascii="Times New Roman" w:hAnsi="Times New Roman" w:cs="Times New Roman"/>
                <w:sz w:val="24"/>
                <w:szCs w:val="24"/>
              </w:rPr>
              <w:t>Обучающиеся 8-10 классо</w:t>
            </w:r>
            <w:r w:rsidR="00D85FAF">
              <w:rPr>
                <w:rFonts w:ascii="Times New Roman" w:hAnsi="Times New Roman" w:cs="Times New Roman"/>
                <w:sz w:val="24"/>
                <w:szCs w:val="24"/>
              </w:rPr>
              <w:t>в, 6</w:t>
            </w:r>
            <w:r w:rsidRPr="00781F29">
              <w:rPr>
                <w:rFonts w:ascii="Times New Roman" w:hAnsi="Times New Roman" w:cs="Times New Roman"/>
                <w:sz w:val="24"/>
                <w:szCs w:val="24"/>
              </w:rPr>
              <w:t>35 чел.</w:t>
            </w:r>
          </w:p>
        </w:tc>
      </w:tr>
      <w:tr w:rsidR="00D85FAF" w:rsidTr="00D9017A">
        <w:trPr>
          <w:jc w:val="center"/>
        </w:trPr>
        <w:tc>
          <w:tcPr>
            <w:tcW w:w="569" w:type="dxa"/>
          </w:tcPr>
          <w:p w:rsidR="00B709FE" w:rsidRPr="00D9017A" w:rsidRDefault="00D9017A" w:rsidP="00D90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17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120" w:type="dxa"/>
          </w:tcPr>
          <w:p w:rsidR="00B709FE" w:rsidRPr="00D9017A" w:rsidRDefault="00D9017A" w:rsidP="00D90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17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55" w:type="dxa"/>
            <w:vAlign w:val="center"/>
          </w:tcPr>
          <w:p w:rsidR="00B709FE" w:rsidRPr="00781F29" w:rsidRDefault="00B709FE" w:rsidP="00B70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29">
              <w:rPr>
                <w:rFonts w:ascii="Times New Roman" w:hAnsi="Times New Roman" w:cs="Times New Roman"/>
                <w:sz w:val="24"/>
                <w:szCs w:val="24"/>
              </w:rPr>
              <w:t xml:space="preserve">Разъяснительно-пропагандистские мероприятия, приуроченные к Международному дню борьбы с наркоманией </w:t>
            </w:r>
          </w:p>
        </w:tc>
        <w:tc>
          <w:tcPr>
            <w:tcW w:w="2013" w:type="dxa"/>
            <w:vAlign w:val="center"/>
          </w:tcPr>
          <w:p w:rsidR="00B709FE" w:rsidRPr="00781F29" w:rsidRDefault="00B709FE" w:rsidP="00B70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61" w:type="dxa"/>
          </w:tcPr>
          <w:p w:rsidR="00B709FE" w:rsidRPr="00781F29" w:rsidRDefault="00B709FE" w:rsidP="00D8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F29">
              <w:rPr>
                <w:rFonts w:ascii="Times New Roman" w:hAnsi="Times New Roman" w:cs="Times New Roman"/>
                <w:sz w:val="24"/>
                <w:szCs w:val="24"/>
              </w:rPr>
              <w:t xml:space="preserve">Летние </w:t>
            </w:r>
            <w:r w:rsidR="00D85FAF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1521" w:type="dxa"/>
          </w:tcPr>
          <w:p w:rsidR="00B709FE" w:rsidRPr="00781F29" w:rsidRDefault="00D85FAF" w:rsidP="00B70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21-25 </w:t>
            </w:r>
            <w:r w:rsidR="00B709FE" w:rsidRPr="00781F29">
              <w:rPr>
                <w:rFonts w:ascii="Times New Roman" w:hAnsi="Times New Roman" w:cs="Times New Roman"/>
                <w:sz w:val="24"/>
                <w:szCs w:val="24"/>
              </w:rPr>
              <w:t xml:space="preserve">июня </w:t>
            </w:r>
          </w:p>
        </w:tc>
        <w:tc>
          <w:tcPr>
            <w:tcW w:w="2321" w:type="dxa"/>
          </w:tcPr>
          <w:p w:rsidR="00B709FE" w:rsidRPr="00781F29" w:rsidRDefault="00B709FE" w:rsidP="00B70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F29">
              <w:rPr>
                <w:rFonts w:ascii="Times New Roman" w:hAnsi="Times New Roman" w:cs="Times New Roman"/>
                <w:sz w:val="24"/>
                <w:szCs w:val="24"/>
              </w:rPr>
              <w:t>Дети и подростки в возрасте от 6 до 16 лет, 178 чел.</w:t>
            </w:r>
          </w:p>
        </w:tc>
      </w:tr>
      <w:tr w:rsidR="00B709FE" w:rsidTr="002A5B36">
        <w:trPr>
          <w:jc w:val="center"/>
        </w:trPr>
        <w:tc>
          <w:tcPr>
            <w:tcW w:w="14560" w:type="dxa"/>
            <w:gridSpan w:val="7"/>
          </w:tcPr>
          <w:p w:rsidR="00B709FE" w:rsidRPr="00D9017A" w:rsidRDefault="00B709FE" w:rsidP="00D90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17A">
              <w:rPr>
                <w:rFonts w:ascii="Times New Roman" w:hAnsi="Times New Roman" w:cs="Times New Roman"/>
                <w:b/>
                <w:sz w:val="24"/>
                <w:szCs w:val="24"/>
              </w:rPr>
              <w:t>Тема: «Профилактика дорожно-транспортных происшествий в Чеченской Республике»</w:t>
            </w:r>
          </w:p>
        </w:tc>
      </w:tr>
      <w:tr w:rsidR="00D85FAF" w:rsidTr="00D9017A">
        <w:trPr>
          <w:jc w:val="center"/>
        </w:trPr>
        <w:tc>
          <w:tcPr>
            <w:tcW w:w="569" w:type="dxa"/>
          </w:tcPr>
          <w:p w:rsidR="00B709FE" w:rsidRPr="00D9017A" w:rsidRDefault="00D9017A" w:rsidP="00D90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17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120" w:type="dxa"/>
          </w:tcPr>
          <w:p w:rsidR="00B709FE" w:rsidRPr="00D9017A" w:rsidRDefault="00D9017A" w:rsidP="00D90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17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55" w:type="dxa"/>
          </w:tcPr>
          <w:p w:rsidR="00B709FE" w:rsidRPr="00985991" w:rsidRDefault="00B709FE" w:rsidP="00B709FE">
            <w:pPr>
              <w:shd w:val="clear" w:color="auto" w:fill="FFFFFF"/>
              <w:tabs>
                <w:tab w:val="left" w:pos="360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Участие </w:t>
            </w:r>
            <w:r w:rsidRPr="0098599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 региональном этапе Всероссийского конкурса юных инспекторов движения «Безопасное колесо»</w:t>
            </w:r>
          </w:p>
        </w:tc>
        <w:tc>
          <w:tcPr>
            <w:tcW w:w="2013" w:type="dxa"/>
          </w:tcPr>
          <w:p w:rsidR="00B709FE" w:rsidRPr="00781F29" w:rsidRDefault="00B709FE" w:rsidP="00B70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1" w:type="dxa"/>
          </w:tcPr>
          <w:p w:rsidR="00B709FE" w:rsidRPr="00781F29" w:rsidRDefault="00B709FE" w:rsidP="00B709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81F29">
              <w:rPr>
                <w:rFonts w:ascii="Times New Roman" w:hAnsi="Times New Roman" w:cs="Times New Roman"/>
                <w:sz w:val="24"/>
                <w:szCs w:val="24"/>
              </w:rPr>
              <w:t>ГБУ ДО «Республиканский детско-юношеский центр»</w:t>
            </w:r>
          </w:p>
        </w:tc>
        <w:tc>
          <w:tcPr>
            <w:tcW w:w="1521" w:type="dxa"/>
          </w:tcPr>
          <w:p w:rsidR="00B709FE" w:rsidRPr="00781F29" w:rsidRDefault="00B709FE" w:rsidP="00B70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F29">
              <w:rPr>
                <w:rFonts w:ascii="Times New Roman" w:hAnsi="Times New Roman" w:cs="Times New Roman"/>
                <w:sz w:val="24"/>
                <w:szCs w:val="24"/>
              </w:rPr>
              <w:t>26 апреля</w:t>
            </w:r>
          </w:p>
        </w:tc>
        <w:tc>
          <w:tcPr>
            <w:tcW w:w="2321" w:type="dxa"/>
          </w:tcPr>
          <w:p w:rsidR="00B709FE" w:rsidRPr="00781F29" w:rsidRDefault="00D85FAF" w:rsidP="00D8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 ЮИД МБ</w:t>
            </w:r>
            <w:r w:rsidR="00B709FE" w:rsidRPr="00781F29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ДДТ Ахматовского района 15 чел</w:t>
            </w:r>
          </w:p>
        </w:tc>
      </w:tr>
      <w:tr w:rsidR="00D85FAF" w:rsidTr="00D9017A">
        <w:trPr>
          <w:jc w:val="center"/>
        </w:trPr>
        <w:tc>
          <w:tcPr>
            <w:tcW w:w="569" w:type="dxa"/>
          </w:tcPr>
          <w:p w:rsidR="00B709FE" w:rsidRPr="00D9017A" w:rsidRDefault="00D9017A" w:rsidP="00D90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17A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120" w:type="dxa"/>
          </w:tcPr>
          <w:p w:rsidR="00B709FE" w:rsidRPr="00D9017A" w:rsidRDefault="00D9017A" w:rsidP="00D90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17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55" w:type="dxa"/>
          </w:tcPr>
          <w:p w:rsidR="00B709FE" w:rsidRPr="00985991" w:rsidRDefault="00B709FE" w:rsidP="00B70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</w:t>
            </w:r>
            <w:r w:rsidRPr="0098599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актически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8599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98599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 обучающимися 1-4 классов с участием специалистов </w:t>
            </w:r>
            <w:r w:rsidRPr="00985991">
              <w:rPr>
                <w:rFonts w:ascii="Times New Roman" w:hAnsi="Times New Roman" w:cs="Times New Roman"/>
                <w:sz w:val="24"/>
                <w:szCs w:val="24"/>
              </w:rPr>
              <w:t>Регионального центра по профилактике детского дорожно-транспортного травматизм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и </w:t>
            </w:r>
            <w:r w:rsidRPr="00985991">
              <w:rPr>
                <w:rFonts w:ascii="Times New Roman" w:hAnsi="Times New Roman" w:cs="Times New Roman"/>
                <w:sz w:val="24"/>
                <w:szCs w:val="24"/>
              </w:rPr>
              <w:t>передвижного комплекса «Лаборатория безопасности» (по отдельному графику)</w:t>
            </w:r>
          </w:p>
        </w:tc>
        <w:tc>
          <w:tcPr>
            <w:tcW w:w="2013" w:type="dxa"/>
          </w:tcPr>
          <w:p w:rsidR="00B709FE" w:rsidRPr="00781F29" w:rsidRDefault="00D85FAF" w:rsidP="00B70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1" w:type="dxa"/>
          </w:tcPr>
          <w:p w:rsidR="00B709FE" w:rsidRPr="00781F29" w:rsidRDefault="00D85FAF" w:rsidP="00D85F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Гимназии №№ 7, 14 СОШ №№10, ДДТ Шейх-Мансуровского района</w:t>
            </w:r>
          </w:p>
        </w:tc>
        <w:tc>
          <w:tcPr>
            <w:tcW w:w="1521" w:type="dxa"/>
          </w:tcPr>
          <w:p w:rsidR="00B709FE" w:rsidRPr="00781F29" w:rsidRDefault="00B709FE" w:rsidP="00B70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F2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21" w:type="dxa"/>
          </w:tcPr>
          <w:p w:rsidR="00B709FE" w:rsidRPr="00781F29" w:rsidRDefault="00B709FE" w:rsidP="00B70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F29">
              <w:rPr>
                <w:rFonts w:ascii="Times New Roman" w:hAnsi="Times New Roman" w:cs="Times New Roman"/>
                <w:sz w:val="24"/>
                <w:szCs w:val="24"/>
              </w:rPr>
              <w:t>Обучающиеся 1-4 классов, 255 чел.</w:t>
            </w:r>
          </w:p>
        </w:tc>
      </w:tr>
      <w:tr w:rsidR="00D85FAF" w:rsidTr="00D9017A">
        <w:trPr>
          <w:jc w:val="center"/>
        </w:trPr>
        <w:tc>
          <w:tcPr>
            <w:tcW w:w="569" w:type="dxa"/>
          </w:tcPr>
          <w:p w:rsidR="00B709FE" w:rsidRPr="00D9017A" w:rsidRDefault="00D9017A" w:rsidP="00D90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1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2120" w:type="dxa"/>
          </w:tcPr>
          <w:p w:rsidR="00B709FE" w:rsidRPr="00D9017A" w:rsidRDefault="00D9017A" w:rsidP="00D90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17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55" w:type="dxa"/>
          </w:tcPr>
          <w:p w:rsidR="00B709FE" w:rsidRPr="00985991" w:rsidRDefault="00B709FE" w:rsidP="00B709FE">
            <w:pPr>
              <w:shd w:val="clear" w:color="auto" w:fill="FFFFFF"/>
              <w:tabs>
                <w:tab w:val="left" w:pos="360"/>
              </w:tabs>
              <w:ind w:left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98599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омплекс пропагандистских мероприятий по профилактике детского дорожно-транспортного травматизма в рамках республиканской акции «Внимание – дети!»</w:t>
            </w:r>
          </w:p>
        </w:tc>
        <w:tc>
          <w:tcPr>
            <w:tcW w:w="2013" w:type="dxa"/>
          </w:tcPr>
          <w:p w:rsidR="00B709FE" w:rsidRPr="00781F29" w:rsidRDefault="00D85FAF" w:rsidP="00B70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761" w:type="dxa"/>
          </w:tcPr>
          <w:p w:rsidR="00B709FE" w:rsidRPr="00781F29" w:rsidRDefault="00B709FE" w:rsidP="00B709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81F29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  <w:p w:rsidR="00B709FE" w:rsidRPr="00781F29" w:rsidRDefault="00B709FE" w:rsidP="00B709FE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B709FE" w:rsidRPr="00781F29" w:rsidRDefault="00D85FAF" w:rsidP="00B70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17 -23</w:t>
            </w:r>
            <w:r w:rsidR="00B709FE" w:rsidRPr="00781F29">
              <w:rPr>
                <w:rFonts w:ascii="Times New Roman" w:hAnsi="Times New Roman" w:cs="Times New Roman"/>
                <w:sz w:val="24"/>
                <w:szCs w:val="24"/>
              </w:rPr>
              <w:t xml:space="preserve"> мая  </w:t>
            </w:r>
          </w:p>
        </w:tc>
        <w:tc>
          <w:tcPr>
            <w:tcW w:w="2321" w:type="dxa"/>
          </w:tcPr>
          <w:p w:rsidR="00B709FE" w:rsidRPr="00781F29" w:rsidRDefault="00B709FE" w:rsidP="00D8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F29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1-11 классов, </w:t>
            </w:r>
            <w:r w:rsidR="00D85FAF">
              <w:rPr>
                <w:rFonts w:ascii="Times New Roman" w:hAnsi="Times New Roman" w:cs="Times New Roman"/>
                <w:sz w:val="24"/>
                <w:szCs w:val="24"/>
              </w:rPr>
              <w:t>14 578 чел</w:t>
            </w:r>
          </w:p>
        </w:tc>
      </w:tr>
      <w:tr w:rsidR="00D85FAF" w:rsidTr="00D9017A">
        <w:trPr>
          <w:jc w:val="center"/>
        </w:trPr>
        <w:tc>
          <w:tcPr>
            <w:tcW w:w="569" w:type="dxa"/>
          </w:tcPr>
          <w:p w:rsidR="00B709FE" w:rsidRPr="00D9017A" w:rsidRDefault="00D9017A" w:rsidP="00D90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17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120" w:type="dxa"/>
          </w:tcPr>
          <w:p w:rsidR="00B709FE" w:rsidRPr="00D9017A" w:rsidRDefault="00D9017A" w:rsidP="00D90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17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55" w:type="dxa"/>
          </w:tcPr>
          <w:p w:rsidR="00B709FE" w:rsidRPr="00985991" w:rsidRDefault="00B709FE" w:rsidP="00B709FE">
            <w:pPr>
              <w:shd w:val="clear" w:color="auto" w:fill="FFFFFF"/>
              <w:tabs>
                <w:tab w:val="left" w:pos="360"/>
              </w:tabs>
              <w:ind w:left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98599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еминар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98599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, обсуждени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98599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в форме «круглых столов», педагогически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8599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совет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98599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, родительски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8599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собрани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98599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, посвященны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8599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вопросам профилактики детского дорожно-транспортного травматизма в преддверии летних каникул</w:t>
            </w:r>
          </w:p>
        </w:tc>
        <w:tc>
          <w:tcPr>
            <w:tcW w:w="2013" w:type="dxa"/>
          </w:tcPr>
          <w:p w:rsidR="00B709FE" w:rsidRPr="00781F29" w:rsidRDefault="00D85FAF" w:rsidP="00B70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61" w:type="dxa"/>
          </w:tcPr>
          <w:p w:rsidR="00B709FE" w:rsidRPr="00781F29" w:rsidRDefault="00B709FE" w:rsidP="00B709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81F29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521" w:type="dxa"/>
          </w:tcPr>
          <w:p w:rsidR="00B709FE" w:rsidRPr="00781F29" w:rsidRDefault="00B709FE" w:rsidP="00B70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F29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321" w:type="dxa"/>
          </w:tcPr>
          <w:p w:rsidR="00B709FE" w:rsidRPr="00781F29" w:rsidRDefault="00B709FE" w:rsidP="00B70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F29">
              <w:rPr>
                <w:rFonts w:ascii="Times New Roman" w:hAnsi="Times New Roman" w:cs="Times New Roman"/>
                <w:sz w:val="24"/>
                <w:szCs w:val="24"/>
              </w:rPr>
              <w:t>Представители род</w:t>
            </w:r>
            <w:r w:rsidR="00D85FAF">
              <w:rPr>
                <w:rFonts w:ascii="Times New Roman" w:hAnsi="Times New Roman" w:cs="Times New Roman"/>
                <w:sz w:val="24"/>
                <w:szCs w:val="24"/>
              </w:rPr>
              <w:t>ительской общественности, ок. 10</w:t>
            </w:r>
            <w:r w:rsidRPr="00781F29">
              <w:rPr>
                <w:rFonts w:ascii="Times New Roman" w:hAnsi="Times New Roman" w:cs="Times New Roman"/>
                <w:sz w:val="24"/>
                <w:szCs w:val="24"/>
              </w:rPr>
              <w:t>00 чел.</w:t>
            </w:r>
          </w:p>
        </w:tc>
      </w:tr>
      <w:tr w:rsidR="00D85FAF" w:rsidTr="00D9017A">
        <w:trPr>
          <w:jc w:val="center"/>
        </w:trPr>
        <w:tc>
          <w:tcPr>
            <w:tcW w:w="569" w:type="dxa"/>
          </w:tcPr>
          <w:p w:rsidR="00B709FE" w:rsidRPr="00D9017A" w:rsidRDefault="00D9017A" w:rsidP="00D90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17A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120" w:type="dxa"/>
          </w:tcPr>
          <w:p w:rsidR="00B709FE" w:rsidRPr="00D9017A" w:rsidRDefault="00D9017A" w:rsidP="00D90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17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55" w:type="dxa"/>
          </w:tcPr>
          <w:p w:rsidR="00B709FE" w:rsidRPr="00985991" w:rsidRDefault="00B709FE" w:rsidP="00B709FE">
            <w:pPr>
              <w:shd w:val="clear" w:color="auto" w:fill="FFFFFF"/>
              <w:tabs>
                <w:tab w:val="left" w:pos="360"/>
              </w:tabs>
              <w:ind w:left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Еженедельные профилактические беседы и тематические практикумы</w:t>
            </w:r>
            <w:r w:rsidRPr="0098599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в виде познавательных игр и викторин по предупреждению детского дорожно-транспортного травматизма с детьми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, посещающими</w:t>
            </w:r>
            <w:r w:rsidRPr="0098599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летни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8599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площадк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98599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2013" w:type="dxa"/>
          </w:tcPr>
          <w:p w:rsidR="00B709FE" w:rsidRPr="00781F29" w:rsidRDefault="00B709FE" w:rsidP="00B70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61" w:type="dxa"/>
          </w:tcPr>
          <w:p w:rsidR="00B709FE" w:rsidRPr="00781F29" w:rsidRDefault="00D9017A" w:rsidP="00B709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Летние  школы</w:t>
            </w:r>
            <w:bookmarkStart w:id="0" w:name="_GoBack"/>
            <w:bookmarkEnd w:id="0"/>
          </w:p>
        </w:tc>
        <w:tc>
          <w:tcPr>
            <w:tcW w:w="1521" w:type="dxa"/>
          </w:tcPr>
          <w:p w:rsidR="00B709FE" w:rsidRPr="00781F29" w:rsidRDefault="00B709FE" w:rsidP="00B70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F29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321" w:type="dxa"/>
          </w:tcPr>
          <w:p w:rsidR="00B709FE" w:rsidRPr="00781F29" w:rsidRDefault="00B709FE" w:rsidP="00B70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F29">
              <w:rPr>
                <w:rFonts w:ascii="Times New Roman" w:hAnsi="Times New Roman" w:cs="Times New Roman"/>
                <w:sz w:val="24"/>
                <w:szCs w:val="24"/>
              </w:rPr>
              <w:t>Дети и подростки в возрасте от 6 до 16 лет, ок. 200 чел.</w:t>
            </w:r>
          </w:p>
        </w:tc>
      </w:tr>
    </w:tbl>
    <w:p w:rsidR="003766EF" w:rsidRDefault="003766EF" w:rsidP="009A602F">
      <w:pPr>
        <w:spacing w:after="0" w:line="240" w:lineRule="auto"/>
        <w:rPr>
          <w:rFonts w:ascii="Times New Roman" w:hAnsi="Times New Roman" w:cs="Times New Roman"/>
        </w:rPr>
      </w:pPr>
    </w:p>
    <w:p w:rsidR="003766EF" w:rsidRDefault="003766EF" w:rsidP="009A602F">
      <w:pPr>
        <w:spacing w:after="0" w:line="240" w:lineRule="auto"/>
        <w:rPr>
          <w:rFonts w:ascii="Times New Roman" w:hAnsi="Times New Roman" w:cs="Times New Roman"/>
        </w:rPr>
      </w:pPr>
    </w:p>
    <w:p w:rsidR="003766EF" w:rsidRDefault="003766EF" w:rsidP="009A602F">
      <w:pPr>
        <w:spacing w:after="0" w:line="240" w:lineRule="auto"/>
        <w:rPr>
          <w:rFonts w:ascii="Times New Roman" w:hAnsi="Times New Roman" w:cs="Times New Roman"/>
        </w:rPr>
      </w:pPr>
    </w:p>
    <w:p w:rsidR="003766EF" w:rsidRDefault="003766EF" w:rsidP="009A602F">
      <w:pPr>
        <w:spacing w:after="0" w:line="240" w:lineRule="auto"/>
        <w:rPr>
          <w:rFonts w:ascii="Times New Roman" w:hAnsi="Times New Roman" w:cs="Times New Roman"/>
        </w:rPr>
      </w:pPr>
    </w:p>
    <w:p w:rsidR="003766EF" w:rsidRDefault="003766EF" w:rsidP="009A602F">
      <w:pPr>
        <w:spacing w:after="0" w:line="240" w:lineRule="auto"/>
        <w:rPr>
          <w:rFonts w:ascii="Times New Roman" w:hAnsi="Times New Roman" w:cs="Times New Roman"/>
        </w:rPr>
      </w:pPr>
    </w:p>
    <w:p w:rsidR="003766EF" w:rsidRDefault="003766EF" w:rsidP="009A602F">
      <w:pPr>
        <w:spacing w:after="0" w:line="240" w:lineRule="auto"/>
        <w:rPr>
          <w:rFonts w:ascii="Times New Roman" w:hAnsi="Times New Roman" w:cs="Times New Roman"/>
        </w:rPr>
      </w:pPr>
    </w:p>
    <w:p w:rsidR="003766EF" w:rsidRDefault="003766EF" w:rsidP="009A602F">
      <w:pPr>
        <w:spacing w:after="0" w:line="240" w:lineRule="auto"/>
        <w:rPr>
          <w:rFonts w:ascii="Times New Roman" w:hAnsi="Times New Roman" w:cs="Times New Roman"/>
        </w:rPr>
      </w:pPr>
    </w:p>
    <w:p w:rsidR="003766EF" w:rsidRDefault="003766EF" w:rsidP="009A602F">
      <w:pPr>
        <w:spacing w:after="0" w:line="240" w:lineRule="auto"/>
        <w:rPr>
          <w:rFonts w:ascii="Times New Roman" w:hAnsi="Times New Roman" w:cs="Times New Roman"/>
        </w:rPr>
      </w:pPr>
    </w:p>
    <w:p w:rsidR="003766EF" w:rsidRDefault="003766EF" w:rsidP="009A602F">
      <w:pPr>
        <w:spacing w:after="0" w:line="240" w:lineRule="auto"/>
        <w:rPr>
          <w:rFonts w:ascii="Times New Roman" w:hAnsi="Times New Roman" w:cs="Times New Roman"/>
        </w:rPr>
      </w:pPr>
    </w:p>
    <w:sectPr w:rsidR="003766EF" w:rsidSect="00941E91">
      <w:pgSz w:w="16838" w:h="11906" w:orient="landscape"/>
      <w:pgMar w:top="993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D2A" w:rsidRDefault="00555D2A" w:rsidP="00C51480">
      <w:pPr>
        <w:spacing w:after="0" w:line="240" w:lineRule="auto"/>
      </w:pPr>
      <w:r>
        <w:separator/>
      </w:r>
    </w:p>
  </w:endnote>
  <w:endnote w:type="continuationSeparator" w:id="0">
    <w:p w:rsidR="00555D2A" w:rsidRDefault="00555D2A" w:rsidP="00C51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D2A" w:rsidRDefault="00555D2A" w:rsidP="00C51480">
      <w:pPr>
        <w:spacing w:after="0" w:line="240" w:lineRule="auto"/>
      </w:pPr>
      <w:r>
        <w:separator/>
      </w:r>
    </w:p>
  </w:footnote>
  <w:footnote w:type="continuationSeparator" w:id="0">
    <w:p w:rsidR="00555D2A" w:rsidRDefault="00555D2A" w:rsidP="00C514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0FE"/>
    <w:rsid w:val="000312BD"/>
    <w:rsid w:val="00034F18"/>
    <w:rsid w:val="00051D13"/>
    <w:rsid w:val="00054682"/>
    <w:rsid w:val="00081EF5"/>
    <w:rsid w:val="000A1A75"/>
    <w:rsid w:val="000A3BE4"/>
    <w:rsid w:val="000B2A79"/>
    <w:rsid w:val="000B5920"/>
    <w:rsid w:val="000E2101"/>
    <w:rsid w:val="000E4524"/>
    <w:rsid w:val="001041B8"/>
    <w:rsid w:val="001072B5"/>
    <w:rsid w:val="00107531"/>
    <w:rsid w:val="001119CD"/>
    <w:rsid w:val="00114E15"/>
    <w:rsid w:val="00117623"/>
    <w:rsid w:val="0016204B"/>
    <w:rsid w:val="00162BFC"/>
    <w:rsid w:val="00177004"/>
    <w:rsid w:val="001C1D8B"/>
    <w:rsid w:val="001C476A"/>
    <w:rsid w:val="001D2C5E"/>
    <w:rsid w:val="001E39F4"/>
    <w:rsid w:val="001F497B"/>
    <w:rsid w:val="001F5B02"/>
    <w:rsid w:val="0020616C"/>
    <w:rsid w:val="00215D40"/>
    <w:rsid w:val="002164FA"/>
    <w:rsid w:val="002269F6"/>
    <w:rsid w:val="0023530F"/>
    <w:rsid w:val="0025726C"/>
    <w:rsid w:val="00257FC0"/>
    <w:rsid w:val="00284EF6"/>
    <w:rsid w:val="0029232F"/>
    <w:rsid w:val="002B31B8"/>
    <w:rsid w:val="002B6020"/>
    <w:rsid w:val="002F2DF8"/>
    <w:rsid w:val="002F7730"/>
    <w:rsid w:val="00312F2F"/>
    <w:rsid w:val="00316791"/>
    <w:rsid w:val="00323F4A"/>
    <w:rsid w:val="003260B6"/>
    <w:rsid w:val="003371D0"/>
    <w:rsid w:val="00340723"/>
    <w:rsid w:val="0034717D"/>
    <w:rsid w:val="00354C17"/>
    <w:rsid w:val="00371C9C"/>
    <w:rsid w:val="003766EF"/>
    <w:rsid w:val="003B241D"/>
    <w:rsid w:val="003D08E0"/>
    <w:rsid w:val="004114F2"/>
    <w:rsid w:val="00413E71"/>
    <w:rsid w:val="00455CCE"/>
    <w:rsid w:val="004635C8"/>
    <w:rsid w:val="00477D1F"/>
    <w:rsid w:val="00482528"/>
    <w:rsid w:val="004F5AC1"/>
    <w:rsid w:val="00512AEE"/>
    <w:rsid w:val="00515FBA"/>
    <w:rsid w:val="00522BD9"/>
    <w:rsid w:val="00523714"/>
    <w:rsid w:val="00527098"/>
    <w:rsid w:val="00530729"/>
    <w:rsid w:val="00541256"/>
    <w:rsid w:val="00547EAD"/>
    <w:rsid w:val="00555D2A"/>
    <w:rsid w:val="00556C98"/>
    <w:rsid w:val="005D32A5"/>
    <w:rsid w:val="005D6AD9"/>
    <w:rsid w:val="005E6978"/>
    <w:rsid w:val="005F4D76"/>
    <w:rsid w:val="006276A0"/>
    <w:rsid w:val="00647B6C"/>
    <w:rsid w:val="006547DC"/>
    <w:rsid w:val="00657AC6"/>
    <w:rsid w:val="00660ED2"/>
    <w:rsid w:val="006719E4"/>
    <w:rsid w:val="00676F40"/>
    <w:rsid w:val="006B161E"/>
    <w:rsid w:val="006C786D"/>
    <w:rsid w:val="006D0252"/>
    <w:rsid w:val="006D4190"/>
    <w:rsid w:val="006D6776"/>
    <w:rsid w:val="006F4B84"/>
    <w:rsid w:val="00707582"/>
    <w:rsid w:val="00745F40"/>
    <w:rsid w:val="00770428"/>
    <w:rsid w:val="007755DD"/>
    <w:rsid w:val="0077721F"/>
    <w:rsid w:val="00781F29"/>
    <w:rsid w:val="007849F7"/>
    <w:rsid w:val="007A38F0"/>
    <w:rsid w:val="007C1621"/>
    <w:rsid w:val="007E12DA"/>
    <w:rsid w:val="007E72AE"/>
    <w:rsid w:val="00813279"/>
    <w:rsid w:val="0086019E"/>
    <w:rsid w:val="00865F92"/>
    <w:rsid w:val="0087783F"/>
    <w:rsid w:val="008839ED"/>
    <w:rsid w:val="008867FB"/>
    <w:rsid w:val="008868D7"/>
    <w:rsid w:val="00893D55"/>
    <w:rsid w:val="00894ACA"/>
    <w:rsid w:val="008A2F51"/>
    <w:rsid w:val="008B0028"/>
    <w:rsid w:val="008B1772"/>
    <w:rsid w:val="008B1B6E"/>
    <w:rsid w:val="008E22CE"/>
    <w:rsid w:val="008E2EEF"/>
    <w:rsid w:val="008E43B3"/>
    <w:rsid w:val="008E6EED"/>
    <w:rsid w:val="00941B1B"/>
    <w:rsid w:val="00941E91"/>
    <w:rsid w:val="009463F2"/>
    <w:rsid w:val="009503F3"/>
    <w:rsid w:val="009528EF"/>
    <w:rsid w:val="00953D49"/>
    <w:rsid w:val="009548B3"/>
    <w:rsid w:val="009661F5"/>
    <w:rsid w:val="00966998"/>
    <w:rsid w:val="009818D7"/>
    <w:rsid w:val="009A602F"/>
    <w:rsid w:val="009F0DC1"/>
    <w:rsid w:val="009F5915"/>
    <w:rsid w:val="00A220EF"/>
    <w:rsid w:val="00A223EF"/>
    <w:rsid w:val="00A2570A"/>
    <w:rsid w:val="00A320D4"/>
    <w:rsid w:val="00A32CE5"/>
    <w:rsid w:val="00A418CF"/>
    <w:rsid w:val="00A47401"/>
    <w:rsid w:val="00AB02DE"/>
    <w:rsid w:val="00AB3AE8"/>
    <w:rsid w:val="00AC2104"/>
    <w:rsid w:val="00AD61E2"/>
    <w:rsid w:val="00AD6B79"/>
    <w:rsid w:val="00AD75B5"/>
    <w:rsid w:val="00B36DE5"/>
    <w:rsid w:val="00B46133"/>
    <w:rsid w:val="00B46CC5"/>
    <w:rsid w:val="00B60369"/>
    <w:rsid w:val="00B6207C"/>
    <w:rsid w:val="00B709FE"/>
    <w:rsid w:val="00BD1E13"/>
    <w:rsid w:val="00BD5F59"/>
    <w:rsid w:val="00BE6FAB"/>
    <w:rsid w:val="00BF51AA"/>
    <w:rsid w:val="00C10A51"/>
    <w:rsid w:val="00C51480"/>
    <w:rsid w:val="00C57172"/>
    <w:rsid w:val="00C8258C"/>
    <w:rsid w:val="00C934BF"/>
    <w:rsid w:val="00CB420F"/>
    <w:rsid w:val="00CC05B7"/>
    <w:rsid w:val="00CD3DBA"/>
    <w:rsid w:val="00CE696D"/>
    <w:rsid w:val="00CF0A2F"/>
    <w:rsid w:val="00CF7853"/>
    <w:rsid w:val="00D216D4"/>
    <w:rsid w:val="00D36F73"/>
    <w:rsid w:val="00D80383"/>
    <w:rsid w:val="00D82C6A"/>
    <w:rsid w:val="00D85FAF"/>
    <w:rsid w:val="00D9017A"/>
    <w:rsid w:val="00D90CC3"/>
    <w:rsid w:val="00D9447F"/>
    <w:rsid w:val="00D968C6"/>
    <w:rsid w:val="00DA35A0"/>
    <w:rsid w:val="00DC4BF2"/>
    <w:rsid w:val="00DD3C5D"/>
    <w:rsid w:val="00DE46AF"/>
    <w:rsid w:val="00E11E2D"/>
    <w:rsid w:val="00E161E9"/>
    <w:rsid w:val="00E30E6C"/>
    <w:rsid w:val="00E42FF8"/>
    <w:rsid w:val="00E61D87"/>
    <w:rsid w:val="00E63951"/>
    <w:rsid w:val="00E77C44"/>
    <w:rsid w:val="00E805BA"/>
    <w:rsid w:val="00E930B6"/>
    <w:rsid w:val="00E979A4"/>
    <w:rsid w:val="00EA5763"/>
    <w:rsid w:val="00EA5D65"/>
    <w:rsid w:val="00EB1D8A"/>
    <w:rsid w:val="00EC7512"/>
    <w:rsid w:val="00EC75D7"/>
    <w:rsid w:val="00F05055"/>
    <w:rsid w:val="00F24757"/>
    <w:rsid w:val="00F36A09"/>
    <w:rsid w:val="00F418D8"/>
    <w:rsid w:val="00F433F2"/>
    <w:rsid w:val="00F60FD9"/>
    <w:rsid w:val="00F630FE"/>
    <w:rsid w:val="00F80162"/>
    <w:rsid w:val="00F93C6C"/>
    <w:rsid w:val="00FA3FE4"/>
    <w:rsid w:val="00FB45C0"/>
    <w:rsid w:val="00FD7C9C"/>
    <w:rsid w:val="00FE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FFBD8B-7364-41DE-B0F0-33D74C395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62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204B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8868D7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C51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51480"/>
  </w:style>
  <w:style w:type="paragraph" w:styleId="aa">
    <w:name w:val="footer"/>
    <w:basedOn w:val="a"/>
    <w:link w:val="ab"/>
    <w:uiPriority w:val="99"/>
    <w:unhideWhenUsed/>
    <w:rsid w:val="00C51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51480"/>
  </w:style>
  <w:style w:type="paragraph" w:customStyle="1" w:styleId="1">
    <w:name w:val="Стиль1"/>
    <w:basedOn w:val="a"/>
    <w:link w:val="10"/>
    <w:qFormat/>
    <w:rsid w:val="00547EAD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Стиль1 Знак"/>
    <w:basedOn w:val="a0"/>
    <w:link w:val="1"/>
    <w:rsid w:val="00547EAD"/>
    <w:rPr>
      <w:rFonts w:eastAsiaTheme="minorEastAsia"/>
      <w:lang w:eastAsia="ru-RU"/>
    </w:rPr>
  </w:style>
  <w:style w:type="character" w:customStyle="1" w:styleId="a7">
    <w:name w:val="Без интервала Знак"/>
    <w:link w:val="a6"/>
    <w:uiPriority w:val="1"/>
    <w:locked/>
    <w:rsid w:val="000B2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9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4508B-5783-4C31-92A3-831588353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</cp:lastModifiedBy>
  <cp:revision>2</cp:revision>
  <cp:lastPrinted>2019-06-27T11:37:00Z</cp:lastPrinted>
  <dcterms:created xsi:type="dcterms:W3CDTF">2021-07-05T09:32:00Z</dcterms:created>
  <dcterms:modified xsi:type="dcterms:W3CDTF">2021-07-05T09:32:00Z</dcterms:modified>
</cp:coreProperties>
</file>