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E2" w:rsidRPr="00A03544" w:rsidRDefault="007F5011" w:rsidP="007F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3544">
        <w:rPr>
          <w:rFonts w:ascii="Times New Roman" w:hAnsi="Times New Roman" w:cs="Times New Roman"/>
          <w:sz w:val="24"/>
          <w:szCs w:val="24"/>
        </w:rPr>
        <w:t>Приложение</w:t>
      </w:r>
    </w:p>
    <w:p w:rsidR="00A03544" w:rsidRDefault="00A03544" w:rsidP="007F5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AD1" w:rsidRPr="00F3002A" w:rsidRDefault="007F5011" w:rsidP="007F5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плана</w:t>
      </w:r>
    </w:p>
    <w:p w:rsidR="00F3002A" w:rsidRDefault="00D15BAD" w:rsidP="007F5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02A">
        <w:rPr>
          <w:rFonts w:ascii="Times New Roman" w:hAnsi="Times New Roman" w:cs="Times New Roman"/>
          <w:b/>
          <w:sz w:val="28"/>
          <w:szCs w:val="28"/>
        </w:rPr>
        <w:t xml:space="preserve">мероприятий по реализации Единой </w:t>
      </w:r>
      <w:r w:rsidR="00D438B5" w:rsidRPr="00F3002A">
        <w:rPr>
          <w:rFonts w:ascii="Times New Roman" w:hAnsi="Times New Roman" w:cs="Times New Roman"/>
          <w:b/>
          <w:sz w:val="28"/>
          <w:szCs w:val="28"/>
        </w:rPr>
        <w:t>Концепции духовно-нравственного воспитания и развития подрастающего поколения Чеченской Республики в муниципальной системе образования г. Грозного</w:t>
      </w:r>
    </w:p>
    <w:p w:rsidR="00D15BAD" w:rsidRDefault="007F5011" w:rsidP="007F5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438B5" w:rsidRPr="00F3002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2240D">
        <w:rPr>
          <w:rFonts w:ascii="Times New Roman" w:hAnsi="Times New Roman" w:cs="Times New Roman"/>
          <w:b/>
          <w:sz w:val="28"/>
          <w:szCs w:val="28"/>
        </w:rPr>
        <w:t>2</w:t>
      </w:r>
      <w:r w:rsidR="00D438B5" w:rsidRPr="00F3002A">
        <w:rPr>
          <w:rFonts w:ascii="Times New Roman" w:hAnsi="Times New Roman" w:cs="Times New Roman"/>
          <w:b/>
          <w:sz w:val="28"/>
          <w:szCs w:val="28"/>
        </w:rPr>
        <w:t>-квартал 2022 года</w:t>
      </w: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832B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15668" w:type="dxa"/>
        <w:tblInd w:w="-572" w:type="dxa"/>
        <w:tblLook w:val="04A0" w:firstRow="1" w:lastRow="0" w:firstColumn="1" w:lastColumn="0" w:noHBand="0" w:noVBand="1"/>
      </w:tblPr>
      <w:tblGrid>
        <w:gridCol w:w="829"/>
        <w:gridCol w:w="3419"/>
        <w:gridCol w:w="1952"/>
        <w:gridCol w:w="1713"/>
        <w:gridCol w:w="2931"/>
        <w:gridCol w:w="4824"/>
      </w:tblGrid>
      <w:tr w:rsidR="009D008D" w:rsidRPr="007F5011" w:rsidTr="00F66DEE">
        <w:trPr>
          <w:trHeight w:val="645"/>
        </w:trPr>
        <w:tc>
          <w:tcPr>
            <w:tcW w:w="869" w:type="dxa"/>
            <w:vAlign w:val="center"/>
          </w:tcPr>
          <w:p w:rsidR="009D008D" w:rsidRPr="007F5011" w:rsidRDefault="009D008D" w:rsidP="00F66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633" w:type="dxa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тематики</w:t>
            </w:r>
          </w:p>
        </w:tc>
        <w:tc>
          <w:tcPr>
            <w:tcW w:w="1958" w:type="dxa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Общее количество мероприятий</w:t>
            </w:r>
          </w:p>
        </w:tc>
        <w:tc>
          <w:tcPr>
            <w:tcW w:w="1713" w:type="dxa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12" w:type="dxa"/>
            <w:vAlign w:val="center"/>
          </w:tcPr>
          <w:p w:rsidR="009D008D" w:rsidRPr="007F5011" w:rsidRDefault="009D008D" w:rsidP="00F66D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5183" w:type="dxa"/>
            <w:vAlign w:val="center"/>
          </w:tcPr>
          <w:p w:rsidR="009D008D" w:rsidRPr="007F5011" w:rsidRDefault="009D008D" w:rsidP="009D00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Наиболее значимые мероприятия</w:t>
            </w:r>
          </w:p>
        </w:tc>
      </w:tr>
      <w:tr w:rsidR="009D008D" w:rsidRPr="007F5011" w:rsidTr="00F66DEE">
        <w:trPr>
          <w:trHeight w:val="109"/>
        </w:trPr>
        <w:tc>
          <w:tcPr>
            <w:tcW w:w="869" w:type="dxa"/>
            <w:vMerge w:val="restart"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</w:rPr>
              <w:t>«Популяризация традиционных духовных ценностей и культуры народов</w:t>
            </w:r>
          </w:p>
          <w:p w:rsidR="009D008D" w:rsidRPr="007F5011" w:rsidRDefault="009D008D" w:rsidP="008832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</w:rPr>
              <w:t>Чеченской Республики»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312" w:type="dxa"/>
            <w:vAlign w:val="center"/>
          </w:tcPr>
          <w:p w:rsidR="009D008D" w:rsidRDefault="009D008D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Default="009D008D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</w:tcPr>
          <w:p w:rsidR="009D008D" w:rsidRPr="00256E97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5950">
              <w:rPr>
                <w:rFonts w:ascii="Times New Roman" w:hAnsi="Times New Roman" w:cs="Times New Roman"/>
                <w:sz w:val="28"/>
                <w:szCs w:val="28"/>
              </w:rPr>
              <w:t>рофилактические беседы с учащимися старших классов</w:t>
            </w:r>
          </w:p>
        </w:tc>
      </w:tr>
      <w:tr w:rsidR="009D008D" w:rsidRPr="007F5011" w:rsidTr="00F66DEE">
        <w:trPr>
          <w:trHeight w:val="528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635950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2312" w:type="dxa"/>
            <w:vAlign w:val="center"/>
          </w:tcPr>
          <w:p w:rsidR="009D008D" w:rsidRDefault="009D008D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Default="009D008D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</w:tcPr>
          <w:p w:rsidR="009D008D" w:rsidRPr="00256E97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488A">
              <w:rPr>
                <w:rFonts w:ascii="Times New Roman" w:hAnsi="Times New Roman" w:cs="Times New Roman"/>
                <w:sz w:val="28"/>
                <w:szCs w:val="28"/>
              </w:rPr>
              <w:t>роведение гагаринского урока «Космос – это мы», приуроченный ко Дню космонавтики</w:t>
            </w:r>
          </w:p>
        </w:tc>
      </w:tr>
      <w:tr w:rsidR="009D008D" w:rsidRPr="007F5011" w:rsidTr="00F66DEE">
        <w:trPr>
          <w:trHeight w:val="1275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1071</w:t>
            </w:r>
          </w:p>
        </w:tc>
        <w:tc>
          <w:tcPr>
            <w:tcW w:w="2312" w:type="dxa"/>
            <w:vAlign w:val="center"/>
          </w:tcPr>
          <w:p w:rsidR="009D008D" w:rsidRDefault="009D008D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 «Город воинской Славы»</w:t>
            </w:r>
          </w:p>
        </w:tc>
        <w:tc>
          <w:tcPr>
            <w:tcW w:w="5183" w:type="dxa"/>
            <w:shd w:val="clear" w:color="auto" w:fill="auto"/>
          </w:tcPr>
          <w:p w:rsidR="009D008D" w:rsidRPr="00256E97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488A">
              <w:rPr>
                <w:rFonts w:ascii="Times New Roman" w:hAnsi="Times New Roman" w:cs="Times New Roman"/>
                <w:sz w:val="28"/>
                <w:szCs w:val="28"/>
              </w:rPr>
              <w:t xml:space="preserve">частие представителей детских школьных общественных объединений ЕДЮОО «Юные </w:t>
            </w:r>
            <w:proofErr w:type="spellStart"/>
            <w:r w:rsidRPr="00CF488A">
              <w:rPr>
                <w:rFonts w:ascii="Times New Roman" w:hAnsi="Times New Roman" w:cs="Times New Roman"/>
                <w:sz w:val="28"/>
                <w:szCs w:val="28"/>
              </w:rPr>
              <w:t>Кадыровцы</w:t>
            </w:r>
            <w:proofErr w:type="spellEnd"/>
            <w:r w:rsidRPr="00CF488A">
              <w:rPr>
                <w:rFonts w:ascii="Times New Roman" w:hAnsi="Times New Roman" w:cs="Times New Roman"/>
                <w:sz w:val="28"/>
                <w:szCs w:val="28"/>
              </w:rPr>
              <w:t>» и ВВПОД «ЮНАРМИЯ» в мероприятии, приуроченном 7-ой годовщине присвоения г. Грозному почетного звания «Город воинской Славы»</w:t>
            </w:r>
          </w:p>
        </w:tc>
      </w:tr>
      <w:tr w:rsidR="009D008D" w:rsidRPr="007F5011" w:rsidTr="00F66DEE">
        <w:trPr>
          <w:trHeight w:val="109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1423</w:t>
            </w:r>
          </w:p>
        </w:tc>
        <w:tc>
          <w:tcPr>
            <w:tcW w:w="2312" w:type="dxa"/>
            <w:vAlign w:val="center"/>
          </w:tcPr>
          <w:p w:rsidR="009D008D" w:rsidRDefault="009D008D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Default="009D008D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</w:tcPr>
          <w:p w:rsidR="009D008D" w:rsidRPr="00256E97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B0110">
              <w:rPr>
                <w:rFonts w:ascii="Times New Roman" w:hAnsi="Times New Roman" w:cs="Times New Roman"/>
                <w:sz w:val="28"/>
                <w:szCs w:val="28"/>
              </w:rPr>
              <w:t xml:space="preserve">еседы и классные часы на темы: «День отмены КТО – день, подаривший Мир!», «Жизнь, отданная народу!»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  <w:r w:rsidRPr="004B0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008D" w:rsidRPr="007F5011" w:rsidTr="00F66DEE">
        <w:trPr>
          <w:trHeight w:val="109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1480</w:t>
            </w:r>
          </w:p>
        </w:tc>
        <w:tc>
          <w:tcPr>
            <w:tcW w:w="2312" w:type="dxa"/>
            <w:vAlign w:val="center"/>
          </w:tcPr>
          <w:p w:rsidR="009D008D" w:rsidRDefault="009D008D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Default="009D008D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B0110">
              <w:rPr>
                <w:rFonts w:ascii="Times New Roman" w:hAnsi="Times New Roman" w:cs="Times New Roman"/>
                <w:sz w:val="28"/>
                <w:szCs w:val="28"/>
              </w:rPr>
              <w:t>лешмоб</w:t>
            </w:r>
            <w:proofErr w:type="spellEnd"/>
            <w:r w:rsidRPr="004B0110">
              <w:rPr>
                <w:rFonts w:ascii="Times New Roman" w:hAnsi="Times New Roman" w:cs="Times New Roman"/>
                <w:sz w:val="28"/>
                <w:szCs w:val="28"/>
              </w:rPr>
              <w:t>-акция, приуроченная ко Дню мира в Чеченской Республике «Голубь Мира!»</w:t>
            </w:r>
          </w:p>
        </w:tc>
      </w:tr>
      <w:tr w:rsidR="009D008D" w:rsidRPr="007F5011" w:rsidTr="00F66DEE">
        <w:trPr>
          <w:trHeight w:val="109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2312" w:type="dxa"/>
            <w:vAlign w:val="center"/>
          </w:tcPr>
          <w:p w:rsidR="009D008D" w:rsidRDefault="009D008D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Default="009D008D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0110">
              <w:rPr>
                <w:rFonts w:ascii="Times New Roman" w:hAnsi="Times New Roman" w:cs="Times New Roman"/>
                <w:sz w:val="28"/>
                <w:szCs w:val="28"/>
              </w:rPr>
              <w:t>кция в форме видеопоздравлений от педагогов образовательных организаций с Днем Мира Чеченской Республике</w:t>
            </w:r>
          </w:p>
        </w:tc>
      </w:tr>
      <w:tr w:rsidR="009D008D" w:rsidRPr="007F5011" w:rsidTr="00F66DEE">
        <w:trPr>
          <w:trHeight w:val="432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635950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2312" w:type="dxa"/>
            <w:vAlign w:val="center"/>
          </w:tcPr>
          <w:p w:rsidR="009D008D" w:rsidRDefault="009D008D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Default="009D008D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9235A">
              <w:rPr>
                <w:rFonts w:ascii="Times New Roman" w:hAnsi="Times New Roman" w:cs="Times New Roman"/>
                <w:sz w:val="28"/>
                <w:szCs w:val="28"/>
              </w:rPr>
              <w:t>еседы, классные часы, встречи представителями органов государственной власти, посвященные 100-летию образования Чеченской Республики</w:t>
            </w:r>
          </w:p>
        </w:tc>
      </w:tr>
      <w:tr w:rsidR="009D008D" w:rsidRPr="007F5011" w:rsidTr="00F66DEE">
        <w:trPr>
          <w:trHeight w:val="85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2312" w:type="dxa"/>
            <w:vAlign w:val="center"/>
          </w:tcPr>
          <w:p w:rsidR="009D008D" w:rsidRDefault="009D008D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Default="009D008D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35A">
              <w:rPr>
                <w:rFonts w:ascii="Times New Roman" w:hAnsi="Times New Roman" w:cs="Times New Roman"/>
                <w:sz w:val="28"/>
                <w:szCs w:val="28"/>
              </w:rPr>
              <w:t>рофилактические мероприятия под условным названием «Твой выбор», направленных на нейтрализацию попыток вовлечения несовершеннолетних в деструктивную, в том числе экстремистскую деятельность в незаконные массовые акции противодействия проникновению в подростковую среду информации пропагандирующую насилие</w:t>
            </w:r>
          </w:p>
        </w:tc>
      </w:tr>
      <w:tr w:rsidR="009D008D" w:rsidRPr="007F5011" w:rsidTr="00F66DEE">
        <w:trPr>
          <w:trHeight w:val="85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2265</w:t>
            </w:r>
          </w:p>
        </w:tc>
        <w:tc>
          <w:tcPr>
            <w:tcW w:w="2312" w:type="dxa"/>
            <w:vAlign w:val="center"/>
          </w:tcPr>
          <w:p w:rsidR="00AB2E8F" w:rsidRPr="00AB2E8F" w:rsidRDefault="00AB2E8F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8F">
              <w:rPr>
                <w:rFonts w:ascii="Times New Roman" w:hAnsi="Times New Roman" w:cs="Times New Roman"/>
                <w:sz w:val="28"/>
                <w:szCs w:val="28"/>
              </w:rPr>
              <w:t>ГБУ «Национальная библиотека ЧР</w:t>
            </w:r>
          </w:p>
          <w:p w:rsidR="009D008D" w:rsidRPr="00832E48" w:rsidRDefault="00AB2E8F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8F">
              <w:rPr>
                <w:rFonts w:ascii="Times New Roman" w:hAnsi="Times New Roman" w:cs="Times New Roman"/>
                <w:sz w:val="28"/>
                <w:szCs w:val="28"/>
              </w:rPr>
              <w:t xml:space="preserve">им. А.А. </w:t>
            </w:r>
            <w:proofErr w:type="spellStart"/>
            <w:r w:rsidRPr="00AB2E8F"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 w:rsidRPr="00AB2E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2E8F">
              <w:rPr>
                <w:rFonts w:ascii="Times New Roman" w:hAnsi="Times New Roman" w:cs="Times New Roman"/>
                <w:sz w:val="28"/>
                <w:szCs w:val="28"/>
              </w:rPr>
              <w:t>ГБУК «Музей ЧР»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2E8F">
              <w:rPr>
                <w:rFonts w:ascii="Times New Roman" w:hAnsi="Times New Roman" w:cs="Times New Roman"/>
                <w:sz w:val="28"/>
                <w:szCs w:val="28"/>
              </w:rPr>
              <w:t>ГБУ «Мемориальный комплекс Славы им. А.А. Кадырова»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2E8F">
              <w:rPr>
                <w:rFonts w:ascii="Times New Roman" w:hAnsi="Times New Roman" w:cs="Times New Roman"/>
                <w:sz w:val="28"/>
                <w:szCs w:val="28"/>
              </w:rPr>
              <w:t xml:space="preserve">ГАУ «Государственный детский ансамбль песни и танца </w:t>
            </w:r>
            <w:r w:rsidRPr="00AB2E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AB2E8F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AB2E8F">
              <w:rPr>
                <w:rFonts w:ascii="Times New Roman" w:hAnsi="Times New Roman" w:cs="Times New Roman"/>
                <w:sz w:val="28"/>
                <w:szCs w:val="28"/>
              </w:rPr>
              <w:t xml:space="preserve">» им. М. </w:t>
            </w:r>
            <w:proofErr w:type="spellStart"/>
            <w:r w:rsidRPr="00AB2E8F">
              <w:rPr>
                <w:rFonts w:ascii="Times New Roman" w:hAnsi="Times New Roman" w:cs="Times New Roman"/>
                <w:sz w:val="28"/>
                <w:szCs w:val="28"/>
              </w:rPr>
              <w:t>Эсамбаева</w:t>
            </w:r>
            <w:proofErr w:type="spellEnd"/>
            <w:r w:rsidRPr="00AB2E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2E8F">
              <w:rPr>
                <w:rFonts w:ascii="Times New Roman" w:hAnsi="Times New Roman" w:cs="Times New Roman"/>
                <w:sz w:val="28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Pr="00832E48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Посещение учреждений культуры и искусства Чеченской Республики </w:t>
            </w:r>
          </w:p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E48">
              <w:rPr>
                <w:rFonts w:ascii="Times New Roman" w:hAnsi="Times New Roman" w:cs="Times New Roman"/>
                <w:sz w:val="28"/>
                <w:szCs w:val="28"/>
              </w:rPr>
              <w:t>в рамках федерального проекта «Культура для школьников» на период апрель-май 2022 года</w:t>
            </w:r>
          </w:p>
        </w:tc>
      </w:tr>
      <w:tr w:rsidR="009D008D" w:rsidRPr="007F5011" w:rsidTr="00F66DEE">
        <w:trPr>
          <w:trHeight w:val="976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635950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312" w:type="dxa"/>
            <w:vAlign w:val="center"/>
          </w:tcPr>
          <w:p w:rsidR="009D008D" w:rsidRDefault="00B03052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Pr="00B03052">
              <w:rPr>
                <w:rFonts w:ascii="Times New Roman" w:hAnsi="Times New Roman" w:cs="Times New Roman"/>
                <w:sz w:val="28"/>
                <w:szCs w:val="28"/>
              </w:rPr>
              <w:t>им. А.Ш. Кадырова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6273A">
              <w:rPr>
                <w:rFonts w:ascii="Times New Roman" w:hAnsi="Times New Roman" w:cs="Times New Roman"/>
                <w:sz w:val="28"/>
                <w:szCs w:val="28"/>
              </w:rPr>
              <w:t>лэшмоб</w:t>
            </w:r>
            <w:proofErr w:type="spellEnd"/>
            <w:r>
              <w:t xml:space="preserve"> </w:t>
            </w:r>
            <w:r w:rsidRPr="0066273A">
              <w:rPr>
                <w:rFonts w:ascii="Times New Roman" w:hAnsi="Times New Roman" w:cs="Times New Roman"/>
                <w:sz w:val="28"/>
                <w:szCs w:val="28"/>
              </w:rPr>
              <w:t>«РАМАДАН»</w:t>
            </w:r>
            <w:r>
              <w:t xml:space="preserve"> </w:t>
            </w:r>
            <w:r w:rsidRPr="0066273A">
              <w:rPr>
                <w:rFonts w:ascii="Times New Roman" w:hAnsi="Times New Roman" w:cs="Times New Roman"/>
                <w:sz w:val="28"/>
                <w:szCs w:val="28"/>
              </w:rPr>
              <w:t>в рамках мероприятий по духовно-нравственному воспитанию подросткового поколения на площади А.Ш. Кадырова</w:t>
            </w:r>
          </w:p>
        </w:tc>
      </w:tr>
      <w:tr w:rsidR="009D008D" w:rsidRPr="007F5011" w:rsidTr="00F66DEE">
        <w:trPr>
          <w:trHeight w:val="85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12" w:type="dxa"/>
            <w:vAlign w:val="center"/>
          </w:tcPr>
          <w:p w:rsidR="009D008D" w:rsidRDefault="00B03052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местам проживания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273A">
              <w:rPr>
                <w:rFonts w:ascii="Times New Roman" w:hAnsi="Times New Roman" w:cs="Times New Roman"/>
                <w:sz w:val="28"/>
                <w:szCs w:val="28"/>
              </w:rPr>
              <w:t>лаготворительная акция для детей из семей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иального </w:t>
            </w:r>
            <w:r w:rsidRPr="0066273A"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</w:p>
        </w:tc>
      </w:tr>
      <w:tr w:rsidR="009D008D" w:rsidRPr="007F5011" w:rsidTr="00F66DEE">
        <w:trPr>
          <w:trHeight w:val="85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7560</w:t>
            </w:r>
          </w:p>
        </w:tc>
        <w:tc>
          <w:tcPr>
            <w:tcW w:w="2312" w:type="dxa"/>
            <w:vAlign w:val="center"/>
          </w:tcPr>
          <w:p w:rsidR="00B03052" w:rsidRDefault="00B03052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Default="00B03052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03BA">
              <w:rPr>
                <w:rFonts w:ascii="Times New Roman" w:hAnsi="Times New Roman" w:cs="Times New Roman"/>
                <w:sz w:val="28"/>
                <w:szCs w:val="28"/>
              </w:rPr>
              <w:t>лассные часы и беседы с привлечением представителей органов местного самоуправления - «Власть в шаговой доступности»</w:t>
            </w:r>
          </w:p>
        </w:tc>
      </w:tr>
      <w:tr w:rsidR="009D008D" w:rsidRPr="007F5011" w:rsidTr="00F66DEE">
        <w:trPr>
          <w:trHeight w:val="85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312" w:type="dxa"/>
            <w:vAlign w:val="center"/>
          </w:tcPr>
          <w:p w:rsidR="009D008D" w:rsidRDefault="00B03052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1 им. А.А. Кадырова» г. Грозного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79BB">
              <w:rPr>
                <w:rFonts w:ascii="Times New Roman" w:hAnsi="Times New Roman" w:cs="Times New Roman"/>
                <w:sz w:val="28"/>
                <w:szCs w:val="28"/>
              </w:rPr>
              <w:t>ероприятие по поднятию Государственных флагов и исполнения Государственных гимнов Российской Федерации и Чеченской Республики</w:t>
            </w:r>
          </w:p>
        </w:tc>
      </w:tr>
      <w:tr w:rsidR="009D008D" w:rsidRPr="007F5011" w:rsidTr="00F66DEE">
        <w:trPr>
          <w:trHeight w:val="85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12" w:type="dxa"/>
            <w:vAlign w:val="center"/>
          </w:tcPr>
          <w:p w:rsidR="009D008D" w:rsidRDefault="00B03052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местам нахождения памятников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299D">
              <w:rPr>
                <w:rFonts w:ascii="Times New Roman" w:hAnsi="Times New Roman" w:cs="Times New Roman"/>
                <w:sz w:val="28"/>
                <w:szCs w:val="28"/>
              </w:rPr>
              <w:t>кция «Дорога к Обелиску» по благоустройству памятников и воинских захоронений</w:t>
            </w:r>
          </w:p>
        </w:tc>
      </w:tr>
      <w:tr w:rsidR="009D008D" w:rsidRPr="007F5011" w:rsidTr="00F66DEE">
        <w:trPr>
          <w:trHeight w:val="85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2312" w:type="dxa"/>
            <w:vAlign w:val="center"/>
          </w:tcPr>
          <w:p w:rsidR="009D008D" w:rsidRDefault="00B03052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местам захоронений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40D5">
              <w:rPr>
                <w:rFonts w:ascii="Times New Roman" w:hAnsi="Times New Roman" w:cs="Times New Roman"/>
                <w:sz w:val="28"/>
                <w:szCs w:val="28"/>
              </w:rPr>
              <w:t>озложение венков и цветов к памятникам и мемориалам, погибших в ходе ВОВ</w:t>
            </w:r>
          </w:p>
        </w:tc>
      </w:tr>
      <w:tr w:rsidR="009D008D" w:rsidRPr="007F5011" w:rsidTr="00F66DEE">
        <w:trPr>
          <w:trHeight w:val="85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1579</w:t>
            </w:r>
          </w:p>
        </w:tc>
        <w:tc>
          <w:tcPr>
            <w:tcW w:w="2312" w:type="dxa"/>
            <w:vAlign w:val="center"/>
          </w:tcPr>
          <w:p w:rsidR="00B03052" w:rsidRDefault="00B03052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Default="00B03052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40D5">
              <w:rPr>
                <w:rFonts w:ascii="Times New Roman" w:hAnsi="Times New Roman" w:cs="Times New Roman"/>
                <w:sz w:val="28"/>
                <w:szCs w:val="28"/>
              </w:rPr>
              <w:t xml:space="preserve">рок мужества, в ходе которого учащимся рассказывают значение празднования Дня Победы, показывают, что Великая </w:t>
            </w:r>
            <w:r w:rsidRPr="00804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Отечественная война была войной освободительной</w:t>
            </w:r>
          </w:p>
        </w:tc>
      </w:tr>
      <w:tr w:rsidR="009D008D" w:rsidRPr="007F5011" w:rsidTr="00F66DEE">
        <w:trPr>
          <w:trHeight w:val="85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312" w:type="dxa"/>
            <w:vAlign w:val="center"/>
          </w:tcPr>
          <w:p w:rsidR="00B03052" w:rsidRDefault="00B03052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Default="00B03052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40D5">
              <w:rPr>
                <w:rFonts w:ascii="Times New Roman" w:hAnsi="Times New Roman" w:cs="Times New Roman"/>
                <w:sz w:val="28"/>
                <w:szCs w:val="28"/>
              </w:rPr>
              <w:t>кция «Открытка ветерану», в ходе которой Юнармейцы нарисовали поздравительную открытку с благодарностью ветерану за мирное небо над нашими головами</w:t>
            </w:r>
          </w:p>
        </w:tc>
      </w:tr>
      <w:tr w:rsidR="009D008D" w:rsidRPr="007F5011" w:rsidTr="00F66DEE">
        <w:trPr>
          <w:trHeight w:val="85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2312" w:type="dxa"/>
            <w:vAlign w:val="center"/>
          </w:tcPr>
          <w:p w:rsidR="00B03052" w:rsidRDefault="00B03052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Pr="008040D5" w:rsidRDefault="00B03052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0D5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ленточка», в ходе которой учащиеся общеобразовательных организаций г. Грозного вышли на улицы населенных пунктов, чтобы вручить жителям города Георгиевскую ленточку</w:t>
            </w:r>
          </w:p>
        </w:tc>
      </w:tr>
      <w:tr w:rsidR="009D008D" w:rsidRPr="007F5011" w:rsidTr="00F66DEE">
        <w:trPr>
          <w:trHeight w:val="109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312" w:type="dxa"/>
            <w:vAlign w:val="center"/>
          </w:tcPr>
          <w:p w:rsidR="009D008D" w:rsidRDefault="00B03052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Путина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Pr="008040D5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61169">
              <w:rPr>
                <w:rFonts w:ascii="Times New Roman" w:hAnsi="Times New Roman" w:cs="Times New Roman"/>
                <w:sz w:val="28"/>
                <w:szCs w:val="28"/>
              </w:rPr>
              <w:t>ествие Бессмертного полка, в ходе которого учащиеся и учителя образовательных организаций г. Грозного пройдут колонной от площади Дружбы Народов до площади «Минутка»</w:t>
            </w:r>
          </w:p>
        </w:tc>
      </w:tr>
      <w:tr w:rsidR="009D008D" w:rsidRPr="007F5011" w:rsidTr="00F66DEE">
        <w:trPr>
          <w:trHeight w:val="109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1449</w:t>
            </w:r>
          </w:p>
        </w:tc>
        <w:tc>
          <w:tcPr>
            <w:tcW w:w="2312" w:type="dxa"/>
            <w:vAlign w:val="center"/>
          </w:tcPr>
          <w:p w:rsidR="00B03052" w:rsidRDefault="00B03052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Default="00B03052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169">
              <w:rPr>
                <w:rFonts w:ascii="Times New Roman" w:hAnsi="Times New Roman" w:cs="Times New Roman"/>
                <w:sz w:val="28"/>
                <w:szCs w:val="28"/>
              </w:rPr>
              <w:t>бщешкольные линейки, тематические уроки, круглые столы, викторины на тему: «День памяти и скорби народов Чеченской Республики»</w:t>
            </w:r>
          </w:p>
        </w:tc>
      </w:tr>
      <w:tr w:rsidR="009D008D" w:rsidRPr="007F5011" w:rsidTr="00F66DEE">
        <w:trPr>
          <w:trHeight w:val="109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312" w:type="dxa"/>
            <w:vAlign w:val="center"/>
          </w:tcPr>
          <w:p w:rsidR="00B03052" w:rsidRDefault="00B03052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Pr="000D674C" w:rsidRDefault="00B03052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74C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D674C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674C">
              <w:rPr>
                <w:rFonts w:ascii="Times New Roman" w:hAnsi="Times New Roman" w:cs="Times New Roman"/>
                <w:sz w:val="28"/>
                <w:szCs w:val="28"/>
              </w:rPr>
              <w:t xml:space="preserve"> «#</w:t>
            </w:r>
            <w:proofErr w:type="spellStart"/>
            <w:r w:rsidRPr="000D674C">
              <w:rPr>
                <w:rFonts w:ascii="Times New Roman" w:hAnsi="Times New Roman" w:cs="Times New Roman"/>
                <w:sz w:val="28"/>
                <w:szCs w:val="28"/>
              </w:rPr>
              <w:t>ОкнаРоссии</w:t>
            </w:r>
            <w:proofErr w:type="spellEnd"/>
            <w:r w:rsidRPr="000D67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008D" w:rsidRPr="007F5011" w:rsidTr="00F66DEE">
        <w:trPr>
          <w:trHeight w:val="109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312" w:type="dxa"/>
            <w:vAlign w:val="center"/>
          </w:tcPr>
          <w:p w:rsidR="009D008D" w:rsidRDefault="00B03052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Pr="00B03052">
              <w:rPr>
                <w:rFonts w:ascii="Times New Roman" w:hAnsi="Times New Roman" w:cs="Times New Roman"/>
                <w:sz w:val="28"/>
                <w:szCs w:val="28"/>
              </w:rPr>
              <w:t>им. А.Ш. Кадырова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13D"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  <w:proofErr w:type="spellStart"/>
            <w:r w:rsidRPr="0016313D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631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008D" w:rsidRPr="007F5011" w:rsidTr="00F66DEE">
        <w:trPr>
          <w:trHeight w:val="85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8D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12" w:type="dxa"/>
            <w:vAlign w:val="center"/>
          </w:tcPr>
          <w:p w:rsidR="009D008D" w:rsidRDefault="00F66DEE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Pr="00B03052">
              <w:rPr>
                <w:rFonts w:ascii="Times New Roman" w:hAnsi="Times New Roman" w:cs="Times New Roman"/>
                <w:sz w:val="28"/>
                <w:szCs w:val="28"/>
              </w:rPr>
              <w:t>им. А.Ш. Кадырова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674C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674C">
              <w:rPr>
                <w:rFonts w:ascii="Times New Roman" w:hAnsi="Times New Roman" w:cs="Times New Roman"/>
                <w:sz w:val="28"/>
                <w:szCs w:val="28"/>
              </w:rPr>
              <w:t xml:space="preserve"> автопробега по маршруту «Кумертау-Уфа-Волгоград (Мамаев Курган)-Махачкала-Грозный-Нальчик-Уфа-Кумертау»</w:t>
            </w:r>
          </w:p>
        </w:tc>
      </w:tr>
      <w:tr w:rsidR="009D008D" w:rsidRPr="007F5011" w:rsidTr="00F66DEE">
        <w:trPr>
          <w:trHeight w:val="630"/>
        </w:trPr>
        <w:tc>
          <w:tcPr>
            <w:tcW w:w="869" w:type="dxa"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9D008D" w:rsidRPr="007F5011" w:rsidRDefault="009D008D" w:rsidP="008832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</w:rPr>
              <w:t>«Профилактика экстремизма среди молодежи Чеченской Республики»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08D" w:rsidRPr="004B0110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2312" w:type="dxa"/>
            <w:vAlign w:val="center"/>
          </w:tcPr>
          <w:p w:rsidR="00F66DEE" w:rsidRDefault="00F66DEE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Default="00F66DEE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354B">
              <w:rPr>
                <w:rFonts w:ascii="Times New Roman" w:hAnsi="Times New Roman" w:cs="Times New Roman"/>
                <w:sz w:val="28"/>
                <w:szCs w:val="28"/>
              </w:rPr>
              <w:t>рофилактические мероприятия под условным названием «Твой выбор», направленных на нейтрализацию попыток вовлечения несовершеннолетних в деструктивную, в том числе экстремистскую деятельность в незаконные массовые акции противодействия проникновению в подростковую среду информации пропагандирующую насилие</w:t>
            </w:r>
          </w:p>
        </w:tc>
      </w:tr>
      <w:tr w:rsidR="009D008D" w:rsidRPr="007F5011" w:rsidTr="00F66DEE">
        <w:trPr>
          <w:trHeight w:val="1159"/>
        </w:trPr>
        <w:tc>
          <w:tcPr>
            <w:tcW w:w="869" w:type="dxa"/>
            <w:vMerge w:val="restart"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 w:val="restart"/>
            <w:shd w:val="clear" w:color="auto" w:fill="auto"/>
            <w:vAlign w:val="center"/>
          </w:tcPr>
          <w:p w:rsidR="009D008D" w:rsidRPr="0072240D" w:rsidRDefault="009D008D" w:rsidP="00883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«Профилактика наркомании, алкоголизма,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D008D" w:rsidRPr="0072240D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9D008D" w:rsidRPr="0072240D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2312" w:type="dxa"/>
            <w:vAlign w:val="center"/>
          </w:tcPr>
          <w:p w:rsidR="00F66DEE" w:rsidRDefault="00F66DEE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Default="00F66DEE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240D">
              <w:rPr>
                <w:rFonts w:ascii="Times New Roman" w:hAnsi="Times New Roman" w:cs="Times New Roman"/>
                <w:sz w:val="28"/>
                <w:szCs w:val="28"/>
              </w:rPr>
              <w:t>рофилактические беседы с учащимися и родителями</w:t>
            </w:r>
          </w:p>
        </w:tc>
      </w:tr>
      <w:tr w:rsidR="009D008D" w:rsidRPr="007F5011" w:rsidTr="00F66DEE">
        <w:trPr>
          <w:trHeight w:val="1159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shd w:val="clear" w:color="auto" w:fill="auto"/>
            <w:vAlign w:val="center"/>
          </w:tcPr>
          <w:p w:rsidR="009D008D" w:rsidRPr="007F5011" w:rsidRDefault="009D008D" w:rsidP="00883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D008D" w:rsidRPr="004D4613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9D008D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312" w:type="dxa"/>
            <w:vAlign w:val="center"/>
          </w:tcPr>
          <w:p w:rsidR="00F66DEE" w:rsidRDefault="00F66DEE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Pr="004D4613" w:rsidRDefault="00F66DEE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613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 учащимися 5-11-х классов в муниципальных общеобразовательных организациях                    г. Грозного</w:t>
            </w:r>
          </w:p>
        </w:tc>
      </w:tr>
      <w:tr w:rsidR="009D008D" w:rsidRPr="007F5011" w:rsidTr="00F66DEE">
        <w:trPr>
          <w:trHeight w:val="109"/>
        </w:trPr>
        <w:tc>
          <w:tcPr>
            <w:tcW w:w="869" w:type="dxa"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9D008D" w:rsidRPr="007F5011" w:rsidRDefault="009D008D" w:rsidP="008832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11">
              <w:rPr>
                <w:rFonts w:ascii="Times New Roman" w:hAnsi="Times New Roman" w:cs="Times New Roman"/>
                <w:sz w:val="28"/>
                <w:szCs w:val="28"/>
              </w:rPr>
              <w:t>«Соблюдение экологической чистоты окружающей среды»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312" w:type="dxa"/>
            <w:vAlign w:val="center"/>
          </w:tcPr>
          <w:p w:rsidR="00F66DEE" w:rsidRDefault="00F66DEE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Default="00F66DEE" w:rsidP="00F66DEE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</w:tcPr>
          <w:p w:rsidR="009D008D" w:rsidRPr="007F5011" w:rsidRDefault="009D008D" w:rsidP="008832B1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DF02B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на лучшее благоустройство и озеленение школьного двора «Чистая школа – чистый город»</w:t>
            </w:r>
          </w:p>
        </w:tc>
      </w:tr>
      <w:tr w:rsidR="009D008D" w:rsidRPr="007F5011" w:rsidTr="00F66DEE">
        <w:trPr>
          <w:trHeight w:val="77"/>
        </w:trPr>
        <w:tc>
          <w:tcPr>
            <w:tcW w:w="869" w:type="dxa"/>
            <w:vMerge w:val="restart"/>
            <w:shd w:val="clear" w:color="auto" w:fill="auto"/>
            <w:vAlign w:val="center"/>
          </w:tcPr>
          <w:p w:rsidR="009D008D" w:rsidRPr="007F5011" w:rsidRDefault="009D008D" w:rsidP="00F66DEE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 w:val="restart"/>
            <w:shd w:val="clear" w:color="auto" w:fill="auto"/>
            <w:vAlign w:val="center"/>
          </w:tcPr>
          <w:p w:rsidR="009D008D" w:rsidRPr="007F5011" w:rsidRDefault="009D008D" w:rsidP="008832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дорожно-транспортных происшествий»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9D008D" w:rsidRPr="00D308E9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4725</w:t>
            </w:r>
          </w:p>
        </w:tc>
        <w:tc>
          <w:tcPr>
            <w:tcW w:w="2312" w:type="dxa"/>
            <w:vAlign w:val="center"/>
          </w:tcPr>
          <w:p w:rsidR="00F66DEE" w:rsidRDefault="00F66DEE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Default="00F66DEE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>лассные часы с родителями учащихся</w:t>
            </w:r>
            <w:r>
              <w:t xml:space="preserve"> </w:t>
            </w:r>
            <w:r w:rsidRPr="00D308E9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организаций</w:t>
            </w:r>
            <w:r w:rsidRPr="00D308E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D30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Грозного</w:t>
            </w:r>
            <w:r w:rsidRPr="007929C6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дорожного движения</w:t>
            </w:r>
          </w:p>
        </w:tc>
      </w:tr>
      <w:tr w:rsidR="009D008D" w:rsidRPr="007F5011" w:rsidTr="00F66DEE">
        <w:trPr>
          <w:trHeight w:val="960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9D008D" w:rsidRPr="007929C6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7875</w:t>
            </w:r>
          </w:p>
        </w:tc>
        <w:tc>
          <w:tcPr>
            <w:tcW w:w="2312" w:type="dxa"/>
            <w:vAlign w:val="center"/>
          </w:tcPr>
          <w:p w:rsidR="00F66DEE" w:rsidRDefault="00F66DEE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Default="00F66DEE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308E9">
              <w:rPr>
                <w:rFonts w:ascii="Times New Roman" w:hAnsi="Times New Roman" w:cs="Times New Roman"/>
                <w:sz w:val="28"/>
                <w:szCs w:val="28"/>
              </w:rPr>
              <w:t>лассные часы с учащимися муниципальных образовательных организаций г. Грозного</w:t>
            </w:r>
          </w:p>
        </w:tc>
      </w:tr>
      <w:tr w:rsidR="009D008D" w:rsidRPr="007F5011" w:rsidTr="00F66DEE">
        <w:trPr>
          <w:trHeight w:val="85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2312" w:type="dxa"/>
            <w:vAlign w:val="center"/>
          </w:tcPr>
          <w:p w:rsidR="00F66DEE" w:rsidRDefault="00F66DEE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Default="00F66DEE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308E9">
              <w:rPr>
                <w:rFonts w:ascii="Times New Roman" w:hAnsi="Times New Roman" w:cs="Times New Roman"/>
                <w:sz w:val="28"/>
                <w:szCs w:val="28"/>
              </w:rPr>
              <w:t>лэшмоб</w:t>
            </w:r>
            <w:proofErr w:type="spellEnd"/>
            <w:r w:rsidRPr="00D308E9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дети!»</w:t>
            </w:r>
          </w:p>
        </w:tc>
      </w:tr>
      <w:tr w:rsidR="009D008D" w:rsidRPr="007F5011" w:rsidTr="00F66DEE">
        <w:trPr>
          <w:trHeight w:val="960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9D008D" w:rsidRPr="007929C6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312" w:type="dxa"/>
            <w:vAlign w:val="center"/>
          </w:tcPr>
          <w:p w:rsidR="00F66DEE" w:rsidRDefault="00F66DEE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Default="00F66DEE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065E">
              <w:rPr>
                <w:rFonts w:ascii="Times New Roman" w:hAnsi="Times New Roman" w:cs="Times New Roman"/>
                <w:sz w:val="28"/>
                <w:szCs w:val="28"/>
              </w:rPr>
              <w:t>рофилактическая работа, направленная на предотвращение дорожно-транспортного травматизма</w:t>
            </w:r>
          </w:p>
        </w:tc>
      </w:tr>
      <w:tr w:rsidR="009D008D" w:rsidRPr="007F5011" w:rsidTr="00F66DEE">
        <w:trPr>
          <w:trHeight w:val="960"/>
        </w:trPr>
        <w:tc>
          <w:tcPr>
            <w:tcW w:w="869" w:type="dxa"/>
            <w:vMerge w:val="restart"/>
            <w:shd w:val="clear" w:color="auto" w:fill="auto"/>
            <w:vAlign w:val="center"/>
          </w:tcPr>
          <w:p w:rsidR="009D008D" w:rsidRPr="00F66DEE" w:rsidRDefault="009D008D" w:rsidP="00F66D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 w:val="restart"/>
            <w:shd w:val="clear" w:color="auto" w:fill="auto"/>
            <w:vAlign w:val="center"/>
          </w:tcPr>
          <w:p w:rsidR="009D008D" w:rsidRPr="0010065E" w:rsidRDefault="009D008D" w:rsidP="008832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«Профилактика по </w:t>
            </w:r>
            <w:r w:rsidRPr="0010065E">
              <w:rPr>
                <w:rFonts w:ascii="Times New Roman" w:eastAsia="Calibri" w:hAnsi="Times New Roman" w:cs="Times New Roman"/>
                <w:sz w:val="28"/>
                <w:szCs w:val="28"/>
              </w:rPr>
              <w:t>обе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спечению безопасности и охране </w:t>
            </w:r>
            <w:r w:rsidRPr="0010065E">
              <w:rPr>
                <w:rFonts w:ascii="Times New Roman" w:eastAsia="Calibri" w:hAnsi="Times New Roman" w:cs="Times New Roman"/>
                <w:sz w:val="28"/>
                <w:szCs w:val="28"/>
              </w:rPr>
              <w:t>жизни учащихся образовательных организаций</w:t>
            </w:r>
          </w:p>
          <w:p w:rsidR="009D008D" w:rsidRPr="007F5011" w:rsidRDefault="009D008D" w:rsidP="008832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65E">
              <w:rPr>
                <w:rFonts w:ascii="Times New Roman" w:eastAsia="Calibri" w:hAnsi="Times New Roman" w:cs="Times New Roman"/>
                <w:sz w:val="28"/>
                <w:szCs w:val="28"/>
              </w:rPr>
              <w:t>г. Грозного в летний купальный сезон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D008D" w:rsidRPr="007929C6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12" w:type="dxa"/>
            <w:vAlign w:val="center"/>
          </w:tcPr>
          <w:p w:rsidR="00F66DEE" w:rsidRDefault="00F66DEE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Pr="00406844" w:rsidRDefault="00F66DEE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844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ОО по вопросам недопущения гибели детей на водных объектах</w:t>
            </w:r>
          </w:p>
        </w:tc>
      </w:tr>
      <w:tr w:rsidR="009D008D" w:rsidRPr="007F5011" w:rsidTr="00F66DEE">
        <w:trPr>
          <w:trHeight w:val="960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D008D" w:rsidRPr="007929C6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1453</w:t>
            </w:r>
          </w:p>
        </w:tc>
        <w:tc>
          <w:tcPr>
            <w:tcW w:w="2312" w:type="dxa"/>
            <w:vAlign w:val="center"/>
          </w:tcPr>
          <w:p w:rsidR="00F66DEE" w:rsidRDefault="00F66DEE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Default="00F66DEE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6844">
              <w:rPr>
                <w:rFonts w:ascii="Times New Roman" w:hAnsi="Times New Roman" w:cs="Times New Roman"/>
                <w:sz w:val="28"/>
                <w:szCs w:val="28"/>
              </w:rPr>
              <w:t>одительски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6844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6844">
              <w:rPr>
                <w:rFonts w:ascii="Times New Roman" w:hAnsi="Times New Roman" w:cs="Times New Roman"/>
                <w:sz w:val="28"/>
                <w:szCs w:val="28"/>
              </w:rPr>
              <w:t xml:space="preserve"> по разъяснению  предосторожности и правил поведения детей на воде в период летних каникул 2022 года</w:t>
            </w:r>
          </w:p>
        </w:tc>
      </w:tr>
      <w:tr w:rsidR="009D008D" w:rsidRPr="007F5011" w:rsidTr="00F66DEE">
        <w:trPr>
          <w:trHeight w:val="960"/>
        </w:trPr>
        <w:tc>
          <w:tcPr>
            <w:tcW w:w="869" w:type="dxa"/>
            <w:vMerge/>
            <w:shd w:val="clear" w:color="auto" w:fill="auto"/>
            <w:vAlign w:val="center"/>
          </w:tcPr>
          <w:p w:rsidR="009D008D" w:rsidRPr="007F5011" w:rsidRDefault="009D008D" w:rsidP="00F66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vMerge/>
            <w:shd w:val="clear" w:color="auto" w:fill="auto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D008D" w:rsidRPr="007929C6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9D008D" w:rsidRPr="007F5011" w:rsidRDefault="009D008D" w:rsidP="0088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2679</w:t>
            </w:r>
          </w:p>
        </w:tc>
        <w:tc>
          <w:tcPr>
            <w:tcW w:w="2312" w:type="dxa"/>
            <w:vAlign w:val="center"/>
          </w:tcPr>
          <w:p w:rsidR="00F66DEE" w:rsidRDefault="00F66DEE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D008D" w:rsidRPr="00406844" w:rsidRDefault="00F66DEE" w:rsidP="00F66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D008D" w:rsidRDefault="009D008D" w:rsidP="0088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844">
              <w:rPr>
                <w:rFonts w:ascii="Times New Roman" w:hAnsi="Times New Roman" w:cs="Times New Roman"/>
                <w:sz w:val="28"/>
                <w:szCs w:val="28"/>
              </w:rPr>
              <w:t>Лекции и беседы о мерах безопасности и охране жизни детей на водных объектах для учащихся  общеобразовательных организациях</w:t>
            </w:r>
          </w:p>
        </w:tc>
      </w:tr>
    </w:tbl>
    <w:p w:rsidR="008832B1" w:rsidRDefault="008832B1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832B1" w:rsidRDefault="008832B1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832B1" w:rsidRDefault="008832B1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832B1" w:rsidRDefault="008832B1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832B1" w:rsidRDefault="008832B1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832B1" w:rsidRDefault="008832B1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832B1" w:rsidRDefault="008832B1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F66DEE" w:rsidRDefault="00F66DEE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832B1" w:rsidRDefault="008832B1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832B1" w:rsidRDefault="008832B1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Pr="00FD10D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Умалатова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Райман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Сейдалиевна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, начальник</w:t>
      </w:r>
      <w:r w:rsidRPr="00FD10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отдела воспитания, дополнительного образования, оздоровления и отдыха детей</w:t>
      </w:r>
    </w:p>
    <w:p w:rsidR="00897F7B" w:rsidRPr="00FD10D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D10DB">
        <w:rPr>
          <w:rFonts w:ascii="Times New Roman" w:hAnsi="Times New Roman" w:cs="Times New Roman"/>
          <w:sz w:val="20"/>
          <w:szCs w:val="20"/>
          <w:lang w:val="en-US"/>
        </w:rPr>
        <w:t>uo</w:t>
      </w:r>
      <w:proofErr w:type="spellEnd"/>
      <w:r w:rsidRPr="00FD10D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D10DB">
        <w:rPr>
          <w:rFonts w:ascii="Times New Roman" w:hAnsi="Times New Roman" w:cs="Times New Roman"/>
          <w:sz w:val="20"/>
          <w:szCs w:val="20"/>
          <w:lang w:val="en-US"/>
        </w:rPr>
        <w:t>groznydep</w:t>
      </w:r>
      <w:proofErr w:type="spellEnd"/>
      <w:r w:rsidRPr="00FD10DB">
        <w:rPr>
          <w:rFonts w:ascii="Times New Roman" w:hAnsi="Times New Roman" w:cs="Times New Roman"/>
          <w:sz w:val="20"/>
          <w:szCs w:val="20"/>
        </w:rPr>
        <w:t>@</w:t>
      </w:r>
      <w:r w:rsidRPr="00FD10D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D10D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D10D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hyperlink r:id="rId6" w:history="1"/>
    </w:p>
    <w:p w:rsidR="00F3002A" w:rsidRPr="00F3002A" w:rsidRDefault="00897F7B" w:rsidP="00897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+7</w:t>
      </w:r>
      <w:r w:rsidRPr="00FD10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</w:t>
      </w:r>
      <w:r w:rsidRPr="00875DD0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8712</w:t>
      </w:r>
      <w:r w:rsidRPr="00FD10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875DD0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22</w:t>
      </w:r>
      <w:r w:rsidRPr="00FD10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</w:t>
      </w:r>
      <w:r w:rsidRPr="00875DD0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21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-16</w:t>
      </w:r>
    </w:p>
    <w:sectPr w:rsidR="00F3002A" w:rsidRPr="00F3002A" w:rsidSect="008832B1">
      <w:pgSz w:w="16838" w:h="11906" w:orient="landscape"/>
      <w:pgMar w:top="993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C5C96"/>
    <w:multiLevelType w:val="hybridMultilevel"/>
    <w:tmpl w:val="DA347D1E"/>
    <w:lvl w:ilvl="0" w:tplc="250CB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7425C"/>
    <w:multiLevelType w:val="hybridMultilevel"/>
    <w:tmpl w:val="951A70E2"/>
    <w:lvl w:ilvl="0" w:tplc="7C6EF286">
      <w:start w:val="1"/>
      <w:numFmt w:val="decimal"/>
      <w:lvlText w:val="%1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24"/>
    <w:rsid w:val="00000485"/>
    <w:rsid w:val="0005427D"/>
    <w:rsid w:val="00092927"/>
    <w:rsid w:val="00096F24"/>
    <w:rsid w:val="000C60E2"/>
    <w:rsid w:val="000D674C"/>
    <w:rsid w:val="0010065E"/>
    <w:rsid w:val="00131C57"/>
    <w:rsid w:val="00142145"/>
    <w:rsid w:val="0016313D"/>
    <w:rsid w:val="0020756A"/>
    <w:rsid w:val="002121EA"/>
    <w:rsid w:val="00256E97"/>
    <w:rsid w:val="002C08E9"/>
    <w:rsid w:val="00395380"/>
    <w:rsid w:val="003E03BA"/>
    <w:rsid w:val="00406844"/>
    <w:rsid w:val="00487AD5"/>
    <w:rsid w:val="004B0110"/>
    <w:rsid w:val="004C0BCA"/>
    <w:rsid w:val="004D4613"/>
    <w:rsid w:val="004F604A"/>
    <w:rsid w:val="005100EE"/>
    <w:rsid w:val="0054299D"/>
    <w:rsid w:val="00612CD1"/>
    <w:rsid w:val="00635950"/>
    <w:rsid w:val="0066273A"/>
    <w:rsid w:val="00666651"/>
    <w:rsid w:val="0072240D"/>
    <w:rsid w:val="00782E2D"/>
    <w:rsid w:val="007929C6"/>
    <w:rsid w:val="007D770A"/>
    <w:rsid w:val="007F5011"/>
    <w:rsid w:val="007F6AC4"/>
    <w:rsid w:val="008040D5"/>
    <w:rsid w:val="00832E48"/>
    <w:rsid w:val="00833741"/>
    <w:rsid w:val="008832B1"/>
    <w:rsid w:val="00897F7B"/>
    <w:rsid w:val="008A0524"/>
    <w:rsid w:val="008C6E35"/>
    <w:rsid w:val="008F5DD8"/>
    <w:rsid w:val="009160A5"/>
    <w:rsid w:val="009179BB"/>
    <w:rsid w:val="00951815"/>
    <w:rsid w:val="00954B0A"/>
    <w:rsid w:val="00965E30"/>
    <w:rsid w:val="00986745"/>
    <w:rsid w:val="009D008D"/>
    <w:rsid w:val="00A03544"/>
    <w:rsid w:val="00A55AD1"/>
    <w:rsid w:val="00A9235A"/>
    <w:rsid w:val="00AB2E8F"/>
    <w:rsid w:val="00B03052"/>
    <w:rsid w:val="00B037B6"/>
    <w:rsid w:val="00B773B4"/>
    <w:rsid w:val="00B84738"/>
    <w:rsid w:val="00B917A5"/>
    <w:rsid w:val="00B92145"/>
    <w:rsid w:val="00C64BC6"/>
    <w:rsid w:val="00C676DB"/>
    <w:rsid w:val="00CF488A"/>
    <w:rsid w:val="00D15BAD"/>
    <w:rsid w:val="00D308E9"/>
    <w:rsid w:val="00D438B5"/>
    <w:rsid w:val="00D83A9C"/>
    <w:rsid w:val="00DF02B0"/>
    <w:rsid w:val="00E16512"/>
    <w:rsid w:val="00E6354B"/>
    <w:rsid w:val="00E9042C"/>
    <w:rsid w:val="00ED1DB9"/>
    <w:rsid w:val="00F3002A"/>
    <w:rsid w:val="00F54696"/>
    <w:rsid w:val="00F61169"/>
    <w:rsid w:val="00F66DEE"/>
    <w:rsid w:val="00F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100D"/>
  <w15:chartTrackingRefBased/>
  <w15:docId w15:val="{0C1CC4BD-19FA-4518-8D91-33F56320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E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vrgro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4CD7-DABD-468F-A570-52D102BD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Умма</dc:creator>
  <cp:keywords/>
  <dc:description/>
  <cp:lastModifiedBy>Умма</cp:lastModifiedBy>
  <cp:revision>2</cp:revision>
  <cp:lastPrinted>2022-06-28T11:20:00Z</cp:lastPrinted>
  <dcterms:created xsi:type="dcterms:W3CDTF">2022-06-27T13:02:00Z</dcterms:created>
  <dcterms:modified xsi:type="dcterms:W3CDTF">2022-06-29T07:39:00Z</dcterms:modified>
</cp:coreProperties>
</file>