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99" w:rsidRPr="00D03B99" w:rsidRDefault="00D03B99" w:rsidP="00D03B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03B99">
        <w:rPr>
          <w:rFonts w:ascii="Times New Roman" w:eastAsia="Calibri" w:hAnsi="Times New Roman" w:cs="Times New Roman"/>
          <w:b/>
          <w:sz w:val="26"/>
          <w:szCs w:val="26"/>
        </w:rPr>
        <w:t>О Т Ч Е Т</w:t>
      </w:r>
    </w:p>
    <w:p w:rsidR="00B2258E" w:rsidRPr="00925014" w:rsidRDefault="00D03B99" w:rsidP="00D03B99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B99">
        <w:rPr>
          <w:rFonts w:ascii="Times New Roman" w:eastAsia="Calibri" w:hAnsi="Times New Roman" w:cs="Times New Roman"/>
          <w:b/>
          <w:sz w:val="26"/>
          <w:szCs w:val="26"/>
        </w:rPr>
        <w:t xml:space="preserve">о проделанной работе отделом воспитания, дополнительного образования, оздоровления и отдыха детей Департамента образования Мэрии </w:t>
      </w:r>
      <w:r w:rsidR="00FF0159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264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91C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</w:t>
      </w:r>
      <w:r w:rsidR="00904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23397F" w:rsidRPr="0023397F" w:rsidRDefault="0023397F" w:rsidP="0023397F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479D" w:rsidRPr="00DF479D" w:rsidRDefault="00DF479D" w:rsidP="00DF47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79D">
        <w:rPr>
          <w:rFonts w:ascii="Times New Roman" w:eastAsia="Calibri" w:hAnsi="Times New Roman" w:cs="Times New Roman"/>
          <w:sz w:val="26"/>
          <w:szCs w:val="26"/>
        </w:rPr>
        <w:t>За отчетный период отделом воспитания, дополнительного образования, оздоровления и отдыха детей проделана следующая работа.</w:t>
      </w:r>
    </w:p>
    <w:p w:rsidR="00DF479D" w:rsidRPr="00DF479D" w:rsidRDefault="00DF479D" w:rsidP="00DF47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79D">
        <w:rPr>
          <w:rFonts w:ascii="Times New Roman" w:eastAsia="Calibri" w:hAnsi="Times New Roman" w:cs="Times New Roman"/>
          <w:sz w:val="26"/>
          <w:szCs w:val="26"/>
        </w:rPr>
        <w:t>В рамках патриотического воспитания и развития подрастающего поколения Чеченской Республики накануне Дня государственного флага Российской Федерации в организациях системы муниципального образования организованы и проведены беседы с обучающимися, фестивали и викторины на знание государственной символики.</w:t>
      </w:r>
    </w:p>
    <w:p w:rsidR="00DF479D" w:rsidRPr="00DF479D" w:rsidRDefault="00DF479D" w:rsidP="00DF47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79D">
        <w:rPr>
          <w:rFonts w:ascii="Times New Roman" w:eastAsia="Calibri" w:hAnsi="Times New Roman" w:cs="Times New Roman"/>
          <w:sz w:val="26"/>
          <w:szCs w:val="26"/>
        </w:rPr>
        <w:t xml:space="preserve">22 августа на территории Мемориального комплекса «Аллея Славы» прошла масштабная </w:t>
      </w:r>
      <w:proofErr w:type="spellStart"/>
      <w:r w:rsidRPr="00DF479D">
        <w:rPr>
          <w:rFonts w:ascii="Times New Roman" w:eastAsia="Calibri" w:hAnsi="Times New Roman" w:cs="Times New Roman"/>
          <w:sz w:val="26"/>
          <w:szCs w:val="26"/>
        </w:rPr>
        <w:t>флешмоб</w:t>
      </w:r>
      <w:proofErr w:type="spellEnd"/>
      <w:r w:rsidRPr="00DF479D">
        <w:rPr>
          <w:rFonts w:ascii="Times New Roman" w:eastAsia="Calibri" w:hAnsi="Times New Roman" w:cs="Times New Roman"/>
          <w:sz w:val="26"/>
          <w:szCs w:val="26"/>
        </w:rPr>
        <w:t xml:space="preserve">-акция с участием школьных отрядов Единой детско-юношеской организации имени Первого Президента Чеченской Республики, Героя России Ахмата-Хаджи Кадырова «Юные </w:t>
      </w:r>
      <w:proofErr w:type="spellStart"/>
      <w:r w:rsidRPr="00DF479D">
        <w:rPr>
          <w:rFonts w:ascii="Times New Roman" w:eastAsia="Calibri" w:hAnsi="Times New Roman" w:cs="Times New Roman"/>
          <w:sz w:val="26"/>
          <w:szCs w:val="26"/>
        </w:rPr>
        <w:t>Кадыровцы</w:t>
      </w:r>
      <w:proofErr w:type="spellEnd"/>
      <w:r w:rsidRPr="00DF479D">
        <w:rPr>
          <w:rFonts w:ascii="Times New Roman" w:eastAsia="Calibri" w:hAnsi="Times New Roman" w:cs="Times New Roman"/>
          <w:sz w:val="26"/>
          <w:szCs w:val="26"/>
        </w:rPr>
        <w:t>», ВВПОД «</w:t>
      </w:r>
      <w:proofErr w:type="spellStart"/>
      <w:r w:rsidRPr="00DF479D">
        <w:rPr>
          <w:rFonts w:ascii="Times New Roman" w:eastAsia="Calibri" w:hAnsi="Times New Roman" w:cs="Times New Roman"/>
          <w:sz w:val="26"/>
          <w:szCs w:val="26"/>
        </w:rPr>
        <w:t>Юнармия</w:t>
      </w:r>
      <w:proofErr w:type="spellEnd"/>
      <w:r w:rsidRPr="00DF479D">
        <w:rPr>
          <w:rFonts w:ascii="Times New Roman" w:eastAsia="Calibri" w:hAnsi="Times New Roman" w:cs="Times New Roman"/>
          <w:sz w:val="26"/>
          <w:szCs w:val="26"/>
        </w:rPr>
        <w:t>» и Всероссийского движения «РДШ».</w:t>
      </w:r>
    </w:p>
    <w:p w:rsidR="00DF479D" w:rsidRPr="00DF479D" w:rsidRDefault="00DF479D" w:rsidP="00DF479D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79D">
        <w:rPr>
          <w:rFonts w:ascii="Times New Roman" w:eastAsia="Calibri" w:hAnsi="Times New Roman" w:cs="Times New Roman"/>
          <w:sz w:val="26"/>
          <w:szCs w:val="26"/>
        </w:rPr>
        <w:tab/>
        <w:t xml:space="preserve">Департаментом образования Мэрии г. Грозного в преддверии 68-й годовщины со Дня рождения Первого Президента Чеченской Республики, Героя России Ахмата </w:t>
      </w:r>
      <w:proofErr w:type="spellStart"/>
      <w:r w:rsidRPr="00DF479D">
        <w:rPr>
          <w:rFonts w:ascii="Times New Roman" w:eastAsia="Calibri" w:hAnsi="Times New Roman" w:cs="Times New Roman"/>
          <w:sz w:val="26"/>
          <w:szCs w:val="26"/>
        </w:rPr>
        <w:t>Абдулхамидовича</w:t>
      </w:r>
      <w:proofErr w:type="spellEnd"/>
      <w:r w:rsidRPr="00DF479D">
        <w:rPr>
          <w:rFonts w:ascii="Times New Roman" w:eastAsia="Calibri" w:hAnsi="Times New Roman" w:cs="Times New Roman"/>
          <w:sz w:val="26"/>
          <w:szCs w:val="26"/>
        </w:rPr>
        <w:t xml:space="preserve"> Кадырова были организованы и проведены следующие мероприятия:</w:t>
      </w:r>
    </w:p>
    <w:p w:rsidR="00DF479D" w:rsidRPr="00DF479D" w:rsidRDefault="00DF479D" w:rsidP="00DF47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79D">
        <w:rPr>
          <w:rFonts w:ascii="Times New Roman" w:eastAsia="Calibri" w:hAnsi="Times New Roman" w:cs="Times New Roman"/>
          <w:sz w:val="26"/>
          <w:szCs w:val="26"/>
        </w:rPr>
        <w:t>- оформление информационных стендов, выпуск стенгазет, посвященных жизни и деятельности Ахмата-Хаджи Кадырова – в период с 16 по 22 августа в подведомственных организациях дополнительного образования;</w:t>
      </w:r>
    </w:p>
    <w:p w:rsidR="00DF479D" w:rsidRPr="00DF479D" w:rsidRDefault="00DF479D" w:rsidP="00DF47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79D">
        <w:rPr>
          <w:rFonts w:ascii="Times New Roman" w:eastAsia="Calibri" w:hAnsi="Times New Roman" w:cs="Times New Roman"/>
          <w:sz w:val="26"/>
          <w:szCs w:val="26"/>
        </w:rPr>
        <w:t>- религиозные обряды (</w:t>
      </w:r>
      <w:proofErr w:type="spellStart"/>
      <w:r w:rsidRPr="00DF479D">
        <w:rPr>
          <w:rFonts w:ascii="Times New Roman" w:eastAsia="Calibri" w:hAnsi="Times New Roman" w:cs="Times New Roman"/>
          <w:sz w:val="26"/>
          <w:szCs w:val="26"/>
        </w:rPr>
        <w:t>мовлиды</w:t>
      </w:r>
      <w:proofErr w:type="spellEnd"/>
      <w:r w:rsidRPr="00DF479D">
        <w:rPr>
          <w:rFonts w:ascii="Times New Roman" w:eastAsia="Calibri" w:hAnsi="Times New Roman" w:cs="Times New Roman"/>
          <w:sz w:val="26"/>
          <w:szCs w:val="26"/>
        </w:rPr>
        <w:t>), посвященные памяти Первого Президента Чеченской Республики, Героя России А.А. Кадырова – в период с 21-22 августа в Департаменте образования Мэрии г. Грозного и подведомственных образовательных организациях;</w:t>
      </w:r>
    </w:p>
    <w:p w:rsidR="00DF479D" w:rsidRPr="00DF479D" w:rsidRDefault="00DF479D" w:rsidP="00DF47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79D">
        <w:rPr>
          <w:rFonts w:ascii="Times New Roman" w:eastAsia="Calibri" w:hAnsi="Times New Roman" w:cs="Times New Roman"/>
          <w:sz w:val="26"/>
          <w:szCs w:val="26"/>
        </w:rPr>
        <w:t>- возложение цветов к мемориалу Первому Президенту Чеченской Республики, Герою России А.А. Кадырову – 23 августа на территории Мемориального комплекса «Аллея Славы»;</w:t>
      </w:r>
    </w:p>
    <w:p w:rsidR="00DF479D" w:rsidRPr="00DF479D" w:rsidRDefault="00DF479D" w:rsidP="00DF47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79D">
        <w:rPr>
          <w:rFonts w:ascii="Times New Roman" w:eastAsia="Calibri" w:hAnsi="Times New Roman" w:cs="Times New Roman"/>
          <w:sz w:val="26"/>
          <w:szCs w:val="26"/>
        </w:rPr>
        <w:t>- ежегодный городской фестиваль рисунков на асфальте среди обучающихся муниципальных организаций дополнительного образования    г. Грозного «Человек, подаривший мир!» – 22 августа на центральной площади г. Грозного.</w:t>
      </w:r>
    </w:p>
    <w:p w:rsidR="00DF479D" w:rsidRPr="00DF479D" w:rsidRDefault="00DF479D" w:rsidP="00DF47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79D">
        <w:rPr>
          <w:rFonts w:ascii="Times New Roman" w:eastAsia="Calibri" w:hAnsi="Times New Roman" w:cs="Times New Roman"/>
          <w:sz w:val="26"/>
          <w:szCs w:val="26"/>
        </w:rPr>
        <w:t xml:space="preserve">Сборная команда от муниципальной системы дополнительного </w:t>
      </w:r>
      <w:proofErr w:type="gramStart"/>
      <w:r w:rsidRPr="00DF479D">
        <w:rPr>
          <w:rFonts w:ascii="Times New Roman" w:eastAsia="Calibri" w:hAnsi="Times New Roman" w:cs="Times New Roman"/>
          <w:sz w:val="26"/>
          <w:szCs w:val="26"/>
        </w:rPr>
        <w:t xml:space="preserve">образования </w:t>
      </w:r>
      <w:r w:rsidR="00EA63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F479D">
        <w:rPr>
          <w:rFonts w:ascii="Times New Roman" w:eastAsia="Calibri" w:hAnsi="Times New Roman" w:cs="Times New Roman"/>
          <w:sz w:val="26"/>
          <w:szCs w:val="26"/>
        </w:rPr>
        <w:t>г.</w:t>
      </w:r>
      <w:proofErr w:type="gramEnd"/>
      <w:r w:rsidRPr="00DF479D">
        <w:rPr>
          <w:rFonts w:ascii="Times New Roman" w:eastAsia="Calibri" w:hAnsi="Times New Roman" w:cs="Times New Roman"/>
          <w:sz w:val="26"/>
          <w:szCs w:val="26"/>
        </w:rPr>
        <w:t xml:space="preserve"> Грозного приняла участие в Республиканском фестивале детского творчества памяти Первого Президента Чеченской Республики, Героя России А.А. Кадырова. </w:t>
      </w:r>
    </w:p>
    <w:p w:rsidR="00DF479D" w:rsidRPr="00DF479D" w:rsidRDefault="00DF479D" w:rsidP="00DF47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79D">
        <w:rPr>
          <w:rFonts w:ascii="Times New Roman" w:eastAsia="Calibri" w:hAnsi="Times New Roman" w:cs="Times New Roman"/>
          <w:sz w:val="26"/>
          <w:szCs w:val="26"/>
        </w:rPr>
        <w:t xml:space="preserve">22 августа в МБОУ «Гимназия №1 им. А.А. Кадырова» подвели итоги городского конкурса авторского стихотворения о жизни и деятельности Первого Президента Чеченской Республики, Героя России Ахмата </w:t>
      </w:r>
      <w:proofErr w:type="spellStart"/>
      <w:r w:rsidRPr="00DF479D">
        <w:rPr>
          <w:rFonts w:ascii="Times New Roman" w:eastAsia="Calibri" w:hAnsi="Times New Roman" w:cs="Times New Roman"/>
          <w:sz w:val="26"/>
          <w:szCs w:val="26"/>
        </w:rPr>
        <w:t>Абдулхамидовича</w:t>
      </w:r>
      <w:proofErr w:type="spellEnd"/>
      <w:r w:rsidRPr="00DF479D">
        <w:rPr>
          <w:rFonts w:ascii="Times New Roman" w:eastAsia="Calibri" w:hAnsi="Times New Roman" w:cs="Times New Roman"/>
          <w:sz w:val="26"/>
          <w:szCs w:val="26"/>
        </w:rPr>
        <w:t xml:space="preserve"> Кадырова «Навеки в наших сердцах!», победители и призеры в котором были отмечены грамотами и ценными призами.</w:t>
      </w:r>
    </w:p>
    <w:p w:rsidR="00DF479D" w:rsidRPr="00DF479D" w:rsidRDefault="00DF479D" w:rsidP="00DF47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79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Также в рамках празднования Дня рождения Первого Президента Чеченской Республики, Героя России Ахмата </w:t>
      </w:r>
      <w:proofErr w:type="spellStart"/>
      <w:r w:rsidRPr="00DF479D">
        <w:rPr>
          <w:rFonts w:ascii="Times New Roman" w:eastAsia="Calibri" w:hAnsi="Times New Roman" w:cs="Times New Roman"/>
          <w:sz w:val="26"/>
          <w:szCs w:val="26"/>
        </w:rPr>
        <w:t>Абдулхамидовича</w:t>
      </w:r>
      <w:proofErr w:type="spellEnd"/>
      <w:r w:rsidRPr="00DF479D">
        <w:rPr>
          <w:rFonts w:ascii="Times New Roman" w:eastAsia="Calibri" w:hAnsi="Times New Roman" w:cs="Times New Roman"/>
          <w:sz w:val="26"/>
          <w:szCs w:val="26"/>
        </w:rPr>
        <w:t xml:space="preserve"> Кадырова Департаментом образования Мэрии г. Грозного совместно с Мэрией              г. Грозного запланирована торжественная церемония приема новых членов из числа учащихся муниципальных общеобразовательных организаций  г. Грозного в ряды Единой детско-юношеской организации «Юные </w:t>
      </w:r>
      <w:proofErr w:type="spellStart"/>
      <w:r w:rsidRPr="00DF479D">
        <w:rPr>
          <w:rFonts w:ascii="Times New Roman" w:eastAsia="Calibri" w:hAnsi="Times New Roman" w:cs="Times New Roman"/>
          <w:sz w:val="26"/>
          <w:szCs w:val="26"/>
        </w:rPr>
        <w:t>Кадыровцы</w:t>
      </w:r>
      <w:proofErr w:type="spellEnd"/>
      <w:r w:rsidRPr="00DF479D">
        <w:rPr>
          <w:rFonts w:ascii="Times New Roman" w:eastAsia="Calibri" w:hAnsi="Times New Roman" w:cs="Times New Roman"/>
          <w:sz w:val="26"/>
          <w:szCs w:val="26"/>
        </w:rPr>
        <w:t xml:space="preserve">», которая пройдет в начале сентября в ГАУ «Русский драматический театр имени М.Ю. Лермонтова». </w:t>
      </w:r>
    </w:p>
    <w:p w:rsidR="00DF479D" w:rsidRPr="00DF479D" w:rsidRDefault="00DF479D" w:rsidP="00DF479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479D">
        <w:rPr>
          <w:rFonts w:ascii="Times New Roman" w:eastAsia="Calibri" w:hAnsi="Times New Roman" w:cs="Times New Roman"/>
          <w:sz w:val="26"/>
          <w:szCs w:val="26"/>
        </w:rPr>
        <w:tab/>
        <w:t xml:space="preserve">В канун нового 2019-2020 учебного года в соответствии с поручением </w:t>
      </w:r>
      <w:r w:rsidRPr="00DF479D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 Администрации Главы и Правительства Чеченской Республики </w:t>
      </w:r>
      <w:proofErr w:type="spellStart"/>
      <w:r w:rsidRPr="00DF479D">
        <w:rPr>
          <w:rFonts w:ascii="Times New Roman" w:eastAsia="Times New Roman" w:hAnsi="Times New Roman" w:cs="Times New Roman"/>
          <w:sz w:val="26"/>
          <w:szCs w:val="26"/>
        </w:rPr>
        <w:t>Таймасханова</w:t>
      </w:r>
      <w:proofErr w:type="spellEnd"/>
      <w:r w:rsidRPr="00DF479D">
        <w:rPr>
          <w:rFonts w:ascii="Times New Roman" w:eastAsia="Times New Roman" w:hAnsi="Times New Roman" w:cs="Times New Roman"/>
          <w:sz w:val="26"/>
          <w:szCs w:val="26"/>
        </w:rPr>
        <w:t xml:space="preserve"> Г.С. от 29 июля 2019 года №03-24 организована и проведена работа по актуализации и приведению в надлежащий внешний вид государственной символики и портретов государственных и общественных деятелей, находящихся на территории муниципальных образовательных организаций г. Грозного.</w:t>
      </w:r>
    </w:p>
    <w:p w:rsidR="00DF479D" w:rsidRPr="00DF479D" w:rsidRDefault="00DF479D" w:rsidP="00DF479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479D">
        <w:rPr>
          <w:rFonts w:ascii="Times New Roman" w:eastAsia="Times New Roman" w:hAnsi="Times New Roman" w:cs="Times New Roman"/>
          <w:sz w:val="26"/>
          <w:szCs w:val="26"/>
        </w:rPr>
        <w:tab/>
        <w:t xml:space="preserve">Во исполнение п.1.2 протокольного поручения Руководителя Администрации Главы и Правительства Чеченской Республики </w:t>
      </w:r>
      <w:proofErr w:type="spellStart"/>
      <w:r w:rsidRPr="00DF479D">
        <w:rPr>
          <w:rFonts w:ascii="Times New Roman" w:eastAsia="Times New Roman" w:hAnsi="Times New Roman" w:cs="Times New Roman"/>
          <w:sz w:val="26"/>
          <w:szCs w:val="26"/>
        </w:rPr>
        <w:t>Таймасханова</w:t>
      </w:r>
      <w:proofErr w:type="spellEnd"/>
      <w:r w:rsidRPr="00DF479D">
        <w:rPr>
          <w:rFonts w:ascii="Times New Roman" w:eastAsia="Times New Roman" w:hAnsi="Times New Roman" w:cs="Times New Roman"/>
          <w:sz w:val="26"/>
          <w:szCs w:val="26"/>
        </w:rPr>
        <w:t xml:space="preserve"> Г.С. от 29 июля 2019 года №03-24 предприняты меры по обеспечению охвата обучением в организациях системы муниципального образования г. Грозного детей из малоимущих и малообеспеченных семей, в результате которых по состоянию на 30 августа 2019 года полным набором школьных принадлежностей и школьной формой обеспечены 207 чел.</w:t>
      </w:r>
    </w:p>
    <w:p w:rsidR="00DF479D" w:rsidRPr="00DF479D" w:rsidRDefault="00DF479D" w:rsidP="00DF479D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79D">
        <w:rPr>
          <w:rFonts w:ascii="Times New Roman" w:eastAsia="Times New Roman" w:hAnsi="Times New Roman" w:cs="Times New Roman"/>
          <w:sz w:val="26"/>
          <w:szCs w:val="26"/>
        </w:rPr>
        <w:tab/>
      </w:r>
      <w:r w:rsidRPr="00DF479D">
        <w:rPr>
          <w:rFonts w:ascii="Times New Roman" w:eastAsia="Calibri" w:hAnsi="Times New Roman" w:cs="Times New Roman"/>
          <w:sz w:val="26"/>
          <w:szCs w:val="26"/>
        </w:rPr>
        <w:t>В августе продолжена работа организации отдыха и оздоровления детей, обучающихся в системе муниципального общего образования г. Грозного. В соответствии с Постановлением Правительства Чеченской Республики от 29 марта 2011 года №51 «Об организации отдыха и оздоровления детей Чеченской Республики» путевки выделяются детям в возрасте от 6 до 15 лет, преимущественно несовершеннолетним, находящимся в трудной жизненной ситуации.</w:t>
      </w:r>
    </w:p>
    <w:p w:rsidR="00DF479D" w:rsidRPr="00DF479D" w:rsidRDefault="00DF479D" w:rsidP="00DF47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79D">
        <w:rPr>
          <w:rFonts w:ascii="Times New Roman" w:eastAsia="Calibri" w:hAnsi="Times New Roman" w:cs="Times New Roman"/>
          <w:sz w:val="26"/>
          <w:szCs w:val="26"/>
        </w:rPr>
        <w:t xml:space="preserve">За отчетный период в места отдыха и оздоровления, расположенные в Чеченской Республике и Краснодарском крае, выехало 599 чел. </w:t>
      </w:r>
    </w:p>
    <w:p w:rsidR="00DF479D" w:rsidRPr="00DF479D" w:rsidRDefault="00DF479D" w:rsidP="00DF47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19B" w:rsidRPr="009B6EC9" w:rsidRDefault="006D519B" w:rsidP="00AB44B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5465" w:rsidRPr="00FF471A" w:rsidRDefault="009B5465" w:rsidP="00295B9A">
      <w:pPr>
        <w:spacing w:after="20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71A" w:rsidRDefault="00FF471A" w:rsidP="00FF471A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656E7" w:rsidRPr="00D74D4C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Pr="00D74D4C" w:rsidRDefault="00C23DA9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D03B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3B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3B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3B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3B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3B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bookmarkStart w:id="0" w:name="_GoBack"/>
      <w:bookmarkEnd w:id="0"/>
      <w:r w:rsidR="00D03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Р.С. </w:t>
      </w:r>
      <w:proofErr w:type="spellStart"/>
      <w:r w:rsidR="00D03B9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Умалатова</w:t>
      </w:r>
      <w:proofErr w:type="spellEnd"/>
    </w:p>
    <w:p w:rsidR="00B75929" w:rsidRPr="00D74D4C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4A" w:rsidRDefault="00FE1D4A" w:rsidP="00027A3E">
      <w:pPr>
        <w:spacing w:after="0" w:line="240" w:lineRule="auto"/>
      </w:pPr>
      <w:r>
        <w:separator/>
      </w:r>
    </w:p>
  </w:endnote>
  <w:endnote w:type="continuationSeparator" w:id="0">
    <w:p w:rsidR="00FE1D4A" w:rsidRDefault="00FE1D4A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4A" w:rsidRDefault="00FE1D4A" w:rsidP="00027A3E">
      <w:pPr>
        <w:spacing w:after="0" w:line="240" w:lineRule="auto"/>
      </w:pPr>
      <w:r>
        <w:separator/>
      </w:r>
    </w:p>
  </w:footnote>
  <w:footnote w:type="continuationSeparator" w:id="0">
    <w:p w:rsidR="00FE1D4A" w:rsidRDefault="00FE1D4A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8184B" w:rsidRDefault="0008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B99">
          <w:rPr>
            <w:noProof/>
          </w:rPr>
          <w:t>2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13CB6"/>
    <w:rsid w:val="00025F94"/>
    <w:rsid w:val="000274CB"/>
    <w:rsid w:val="00027776"/>
    <w:rsid w:val="00027A3E"/>
    <w:rsid w:val="00032DC6"/>
    <w:rsid w:val="0003407B"/>
    <w:rsid w:val="0003782C"/>
    <w:rsid w:val="00041A22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2ED"/>
    <w:rsid w:val="000A4333"/>
    <w:rsid w:val="000A4FC4"/>
    <w:rsid w:val="000A5921"/>
    <w:rsid w:val="000B35E0"/>
    <w:rsid w:val="000B626A"/>
    <w:rsid w:val="000B7E80"/>
    <w:rsid w:val="000C4509"/>
    <w:rsid w:val="000C6229"/>
    <w:rsid w:val="000D3F0B"/>
    <w:rsid w:val="000D6B0A"/>
    <w:rsid w:val="000E5E8B"/>
    <w:rsid w:val="000F17F8"/>
    <w:rsid w:val="000F26DB"/>
    <w:rsid w:val="00101AB8"/>
    <w:rsid w:val="00116735"/>
    <w:rsid w:val="00116EE4"/>
    <w:rsid w:val="00123746"/>
    <w:rsid w:val="001247DD"/>
    <w:rsid w:val="00124FC2"/>
    <w:rsid w:val="001328F8"/>
    <w:rsid w:val="001375BF"/>
    <w:rsid w:val="001442CC"/>
    <w:rsid w:val="00150CC0"/>
    <w:rsid w:val="001510B4"/>
    <w:rsid w:val="00156283"/>
    <w:rsid w:val="00163D7A"/>
    <w:rsid w:val="00173378"/>
    <w:rsid w:val="00180003"/>
    <w:rsid w:val="00184150"/>
    <w:rsid w:val="001848BE"/>
    <w:rsid w:val="001879B7"/>
    <w:rsid w:val="00193259"/>
    <w:rsid w:val="001A3487"/>
    <w:rsid w:val="001A5A63"/>
    <w:rsid w:val="001A774D"/>
    <w:rsid w:val="001A776C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1F638A"/>
    <w:rsid w:val="00204CDC"/>
    <w:rsid w:val="00207915"/>
    <w:rsid w:val="00220064"/>
    <w:rsid w:val="0022432C"/>
    <w:rsid w:val="002252C3"/>
    <w:rsid w:val="00230DA6"/>
    <w:rsid w:val="0023262B"/>
    <w:rsid w:val="0023397F"/>
    <w:rsid w:val="00234361"/>
    <w:rsid w:val="00236B45"/>
    <w:rsid w:val="002375C4"/>
    <w:rsid w:val="00240942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5A91"/>
    <w:rsid w:val="00295B9A"/>
    <w:rsid w:val="00297C6A"/>
    <w:rsid w:val="002A02B6"/>
    <w:rsid w:val="002B2AC0"/>
    <w:rsid w:val="002C2C11"/>
    <w:rsid w:val="002C43EB"/>
    <w:rsid w:val="002D3547"/>
    <w:rsid w:val="002E0D1E"/>
    <w:rsid w:val="002E6B35"/>
    <w:rsid w:val="002F0CB6"/>
    <w:rsid w:val="002F2E0F"/>
    <w:rsid w:val="002F3630"/>
    <w:rsid w:val="002F3951"/>
    <w:rsid w:val="00300FF1"/>
    <w:rsid w:val="00303A06"/>
    <w:rsid w:val="00304F73"/>
    <w:rsid w:val="003307BE"/>
    <w:rsid w:val="00330CC8"/>
    <w:rsid w:val="003366DA"/>
    <w:rsid w:val="00340168"/>
    <w:rsid w:val="00350F15"/>
    <w:rsid w:val="00354771"/>
    <w:rsid w:val="00360567"/>
    <w:rsid w:val="0036600D"/>
    <w:rsid w:val="003662DF"/>
    <w:rsid w:val="00370018"/>
    <w:rsid w:val="00382CBE"/>
    <w:rsid w:val="00393129"/>
    <w:rsid w:val="003A083E"/>
    <w:rsid w:val="003A2DAF"/>
    <w:rsid w:val="003A3CD7"/>
    <w:rsid w:val="003A43A7"/>
    <w:rsid w:val="003A49F7"/>
    <w:rsid w:val="003B50D4"/>
    <w:rsid w:val="003C744D"/>
    <w:rsid w:val="003C7E1B"/>
    <w:rsid w:val="003D1E83"/>
    <w:rsid w:val="003E2CC4"/>
    <w:rsid w:val="003E4D09"/>
    <w:rsid w:val="003E5329"/>
    <w:rsid w:val="003E57C1"/>
    <w:rsid w:val="003F4933"/>
    <w:rsid w:val="003F60C6"/>
    <w:rsid w:val="0041158D"/>
    <w:rsid w:val="00415EFE"/>
    <w:rsid w:val="004163EF"/>
    <w:rsid w:val="00422F54"/>
    <w:rsid w:val="00427E84"/>
    <w:rsid w:val="00433C0A"/>
    <w:rsid w:val="004465C3"/>
    <w:rsid w:val="00450E42"/>
    <w:rsid w:val="00451723"/>
    <w:rsid w:val="0045222A"/>
    <w:rsid w:val="00463E8E"/>
    <w:rsid w:val="004670B6"/>
    <w:rsid w:val="00467972"/>
    <w:rsid w:val="0047592E"/>
    <w:rsid w:val="00476410"/>
    <w:rsid w:val="0048318A"/>
    <w:rsid w:val="00483C6C"/>
    <w:rsid w:val="0048590D"/>
    <w:rsid w:val="004867C0"/>
    <w:rsid w:val="004933C6"/>
    <w:rsid w:val="004A6D5D"/>
    <w:rsid w:val="004B0872"/>
    <w:rsid w:val="004B09F4"/>
    <w:rsid w:val="004B20C7"/>
    <w:rsid w:val="004B21ED"/>
    <w:rsid w:val="004B35FC"/>
    <w:rsid w:val="004B4532"/>
    <w:rsid w:val="004B613D"/>
    <w:rsid w:val="004C2B5D"/>
    <w:rsid w:val="004C40D9"/>
    <w:rsid w:val="004C526F"/>
    <w:rsid w:val="004D308C"/>
    <w:rsid w:val="004E5AC4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245BF"/>
    <w:rsid w:val="00530A0A"/>
    <w:rsid w:val="00534E10"/>
    <w:rsid w:val="00537961"/>
    <w:rsid w:val="00542294"/>
    <w:rsid w:val="0054509D"/>
    <w:rsid w:val="00560A08"/>
    <w:rsid w:val="00563E13"/>
    <w:rsid w:val="00564521"/>
    <w:rsid w:val="0056606D"/>
    <w:rsid w:val="00574B56"/>
    <w:rsid w:val="00574DC6"/>
    <w:rsid w:val="00577246"/>
    <w:rsid w:val="00585A64"/>
    <w:rsid w:val="00586594"/>
    <w:rsid w:val="005A2C56"/>
    <w:rsid w:val="005A3413"/>
    <w:rsid w:val="005A614E"/>
    <w:rsid w:val="005B2C04"/>
    <w:rsid w:val="005B64ED"/>
    <w:rsid w:val="005B7DB8"/>
    <w:rsid w:val="005C0844"/>
    <w:rsid w:val="005D0DF9"/>
    <w:rsid w:val="005D4A67"/>
    <w:rsid w:val="005D4C8E"/>
    <w:rsid w:val="005D70E8"/>
    <w:rsid w:val="005E49FE"/>
    <w:rsid w:val="005E772A"/>
    <w:rsid w:val="005E7C46"/>
    <w:rsid w:val="005F184F"/>
    <w:rsid w:val="00601A58"/>
    <w:rsid w:val="006022B4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02DC"/>
    <w:rsid w:val="00671E41"/>
    <w:rsid w:val="00676826"/>
    <w:rsid w:val="006770B1"/>
    <w:rsid w:val="00691DDF"/>
    <w:rsid w:val="00694D72"/>
    <w:rsid w:val="006A39D1"/>
    <w:rsid w:val="006B5EFA"/>
    <w:rsid w:val="006B632F"/>
    <w:rsid w:val="006D4CDB"/>
    <w:rsid w:val="006D519B"/>
    <w:rsid w:val="006E0CBF"/>
    <w:rsid w:val="006E4D33"/>
    <w:rsid w:val="006F44CD"/>
    <w:rsid w:val="0070458C"/>
    <w:rsid w:val="00720127"/>
    <w:rsid w:val="00730E14"/>
    <w:rsid w:val="007320C3"/>
    <w:rsid w:val="00745AB6"/>
    <w:rsid w:val="0074611C"/>
    <w:rsid w:val="00747EFB"/>
    <w:rsid w:val="00756A15"/>
    <w:rsid w:val="00764A92"/>
    <w:rsid w:val="0077367A"/>
    <w:rsid w:val="00773A82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E7DAB"/>
    <w:rsid w:val="007F2A6C"/>
    <w:rsid w:val="007F5D7C"/>
    <w:rsid w:val="007F7D2D"/>
    <w:rsid w:val="00803D1A"/>
    <w:rsid w:val="00804BF2"/>
    <w:rsid w:val="008054D1"/>
    <w:rsid w:val="008123BC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291A"/>
    <w:rsid w:val="008C3F79"/>
    <w:rsid w:val="008D038E"/>
    <w:rsid w:val="008D7E0E"/>
    <w:rsid w:val="008D7F83"/>
    <w:rsid w:val="008E7B91"/>
    <w:rsid w:val="00904757"/>
    <w:rsid w:val="0090538B"/>
    <w:rsid w:val="00916D1F"/>
    <w:rsid w:val="00920028"/>
    <w:rsid w:val="00925014"/>
    <w:rsid w:val="009253C8"/>
    <w:rsid w:val="00925893"/>
    <w:rsid w:val="0093055B"/>
    <w:rsid w:val="00935C60"/>
    <w:rsid w:val="0094331D"/>
    <w:rsid w:val="00957EBC"/>
    <w:rsid w:val="009614EB"/>
    <w:rsid w:val="009623A4"/>
    <w:rsid w:val="00973ECA"/>
    <w:rsid w:val="00981799"/>
    <w:rsid w:val="0098186A"/>
    <w:rsid w:val="00987A66"/>
    <w:rsid w:val="00991144"/>
    <w:rsid w:val="00993381"/>
    <w:rsid w:val="009A05D3"/>
    <w:rsid w:val="009A2AB3"/>
    <w:rsid w:val="009A5FCE"/>
    <w:rsid w:val="009A7893"/>
    <w:rsid w:val="009B5465"/>
    <w:rsid w:val="009B6EC9"/>
    <w:rsid w:val="009C37C0"/>
    <w:rsid w:val="009C5CBB"/>
    <w:rsid w:val="009C6D3A"/>
    <w:rsid w:val="009C7FBF"/>
    <w:rsid w:val="009D30C8"/>
    <w:rsid w:val="009E4046"/>
    <w:rsid w:val="009E5F86"/>
    <w:rsid w:val="009F320E"/>
    <w:rsid w:val="009F3D50"/>
    <w:rsid w:val="009F60D2"/>
    <w:rsid w:val="009F626D"/>
    <w:rsid w:val="009F6ED6"/>
    <w:rsid w:val="00A050B1"/>
    <w:rsid w:val="00A076B0"/>
    <w:rsid w:val="00A10C0A"/>
    <w:rsid w:val="00A14C6C"/>
    <w:rsid w:val="00A1703F"/>
    <w:rsid w:val="00A219AF"/>
    <w:rsid w:val="00A25154"/>
    <w:rsid w:val="00A276C1"/>
    <w:rsid w:val="00A32829"/>
    <w:rsid w:val="00A3304F"/>
    <w:rsid w:val="00A377A6"/>
    <w:rsid w:val="00A401C2"/>
    <w:rsid w:val="00A40E67"/>
    <w:rsid w:val="00A47FAC"/>
    <w:rsid w:val="00A5036D"/>
    <w:rsid w:val="00A50C48"/>
    <w:rsid w:val="00A51A11"/>
    <w:rsid w:val="00A51E0B"/>
    <w:rsid w:val="00A52E39"/>
    <w:rsid w:val="00A57C59"/>
    <w:rsid w:val="00A70DAF"/>
    <w:rsid w:val="00A7234C"/>
    <w:rsid w:val="00A83579"/>
    <w:rsid w:val="00A8362C"/>
    <w:rsid w:val="00A944C4"/>
    <w:rsid w:val="00AB44B3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07D2E"/>
    <w:rsid w:val="00B13726"/>
    <w:rsid w:val="00B141B6"/>
    <w:rsid w:val="00B2258E"/>
    <w:rsid w:val="00B32180"/>
    <w:rsid w:val="00B42C22"/>
    <w:rsid w:val="00B435DD"/>
    <w:rsid w:val="00B51515"/>
    <w:rsid w:val="00B552CC"/>
    <w:rsid w:val="00B63EF9"/>
    <w:rsid w:val="00B71245"/>
    <w:rsid w:val="00B75929"/>
    <w:rsid w:val="00B87D04"/>
    <w:rsid w:val="00B91F09"/>
    <w:rsid w:val="00B968FB"/>
    <w:rsid w:val="00BA7244"/>
    <w:rsid w:val="00BB45CE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BF4B02"/>
    <w:rsid w:val="00C044AA"/>
    <w:rsid w:val="00C07F84"/>
    <w:rsid w:val="00C10239"/>
    <w:rsid w:val="00C11537"/>
    <w:rsid w:val="00C11541"/>
    <w:rsid w:val="00C11935"/>
    <w:rsid w:val="00C16F38"/>
    <w:rsid w:val="00C23DA9"/>
    <w:rsid w:val="00C263B3"/>
    <w:rsid w:val="00C35852"/>
    <w:rsid w:val="00C41D8C"/>
    <w:rsid w:val="00C42D05"/>
    <w:rsid w:val="00C4413F"/>
    <w:rsid w:val="00C651AD"/>
    <w:rsid w:val="00C71A33"/>
    <w:rsid w:val="00C825BF"/>
    <w:rsid w:val="00C8418B"/>
    <w:rsid w:val="00C93DEF"/>
    <w:rsid w:val="00C9577E"/>
    <w:rsid w:val="00CA01E9"/>
    <w:rsid w:val="00CA3352"/>
    <w:rsid w:val="00CA7801"/>
    <w:rsid w:val="00CA7861"/>
    <w:rsid w:val="00CB5878"/>
    <w:rsid w:val="00CB648B"/>
    <w:rsid w:val="00CC0D44"/>
    <w:rsid w:val="00CC2286"/>
    <w:rsid w:val="00CC4A5F"/>
    <w:rsid w:val="00CD7502"/>
    <w:rsid w:val="00CD7EA9"/>
    <w:rsid w:val="00CE0052"/>
    <w:rsid w:val="00CF2FBA"/>
    <w:rsid w:val="00D02024"/>
    <w:rsid w:val="00D03B99"/>
    <w:rsid w:val="00D077B1"/>
    <w:rsid w:val="00D07AAC"/>
    <w:rsid w:val="00D113E8"/>
    <w:rsid w:val="00D1508C"/>
    <w:rsid w:val="00D22483"/>
    <w:rsid w:val="00D22D0A"/>
    <w:rsid w:val="00D37234"/>
    <w:rsid w:val="00D4336A"/>
    <w:rsid w:val="00D4609E"/>
    <w:rsid w:val="00D55A23"/>
    <w:rsid w:val="00D60861"/>
    <w:rsid w:val="00D64990"/>
    <w:rsid w:val="00D70371"/>
    <w:rsid w:val="00D722CD"/>
    <w:rsid w:val="00D74D4C"/>
    <w:rsid w:val="00D75CCE"/>
    <w:rsid w:val="00D8605E"/>
    <w:rsid w:val="00D86504"/>
    <w:rsid w:val="00D91C40"/>
    <w:rsid w:val="00DA1832"/>
    <w:rsid w:val="00DA6E12"/>
    <w:rsid w:val="00DA6EC2"/>
    <w:rsid w:val="00DA7BAC"/>
    <w:rsid w:val="00DB005C"/>
    <w:rsid w:val="00DB5A26"/>
    <w:rsid w:val="00DB631C"/>
    <w:rsid w:val="00DC0C7C"/>
    <w:rsid w:val="00DC37B5"/>
    <w:rsid w:val="00DC6C49"/>
    <w:rsid w:val="00DC734B"/>
    <w:rsid w:val="00DD212C"/>
    <w:rsid w:val="00DD3BE0"/>
    <w:rsid w:val="00DD79A0"/>
    <w:rsid w:val="00DE54DE"/>
    <w:rsid w:val="00DF479D"/>
    <w:rsid w:val="00E00B1A"/>
    <w:rsid w:val="00E02CA3"/>
    <w:rsid w:val="00E05ABC"/>
    <w:rsid w:val="00E20547"/>
    <w:rsid w:val="00E2383A"/>
    <w:rsid w:val="00E248CB"/>
    <w:rsid w:val="00E2749A"/>
    <w:rsid w:val="00E35EEF"/>
    <w:rsid w:val="00E4020E"/>
    <w:rsid w:val="00E5099F"/>
    <w:rsid w:val="00E56878"/>
    <w:rsid w:val="00E60653"/>
    <w:rsid w:val="00E67F3E"/>
    <w:rsid w:val="00E71283"/>
    <w:rsid w:val="00E71380"/>
    <w:rsid w:val="00E7598C"/>
    <w:rsid w:val="00E873EC"/>
    <w:rsid w:val="00E8791B"/>
    <w:rsid w:val="00E949C3"/>
    <w:rsid w:val="00EA5221"/>
    <w:rsid w:val="00EA6392"/>
    <w:rsid w:val="00EB0D81"/>
    <w:rsid w:val="00EB399D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358FD"/>
    <w:rsid w:val="00F40809"/>
    <w:rsid w:val="00F5354E"/>
    <w:rsid w:val="00F71A56"/>
    <w:rsid w:val="00F7656A"/>
    <w:rsid w:val="00F85695"/>
    <w:rsid w:val="00F861B4"/>
    <w:rsid w:val="00F86767"/>
    <w:rsid w:val="00FA06DD"/>
    <w:rsid w:val="00FA189B"/>
    <w:rsid w:val="00FA3457"/>
    <w:rsid w:val="00FA40A0"/>
    <w:rsid w:val="00FA7001"/>
    <w:rsid w:val="00FB1392"/>
    <w:rsid w:val="00FB14A8"/>
    <w:rsid w:val="00FB22B3"/>
    <w:rsid w:val="00FB25A3"/>
    <w:rsid w:val="00FB289C"/>
    <w:rsid w:val="00FD02EE"/>
    <w:rsid w:val="00FE191C"/>
    <w:rsid w:val="00FE1D4A"/>
    <w:rsid w:val="00FE2344"/>
    <w:rsid w:val="00FF0159"/>
    <w:rsid w:val="00FF471A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BE60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4564-55FE-478E-A62A-21EE5F30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15</cp:revision>
  <cp:lastPrinted>2019-08-28T07:08:00Z</cp:lastPrinted>
  <dcterms:created xsi:type="dcterms:W3CDTF">2019-08-30T09:08:00Z</dcterms:created>
  <dcterms:modified xsi:type="dcterms:W3CDTF">2019-09-03T09:39:00Z</dcterms:modified>
</cp:coreProperties>
</file>