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bookmarkStart w:id="0" w:name="_GoBack"/>
      <w:r w:rsidRPr="00B26ABC">
        <w:rPr>
          <w:rFonts w:ascii="Times New Roman" w:hAnsi="Times New Roman" w:cs="Times New Roman"/>
          <w:sz w:val="24"/>
        </w:rPr>
        <w:t>ФСБ России о нормативно-методических документах, действующих в области обеспечения безопасности персональных данных</w:t>
      </w:r>
    </w:p>
    <w:bookmarkEnd w:id="0"/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 w:rsidRPr="00B26ABC">
        <w:rPr>
          <w:rFonts w:ascii="Times New Roman" w:hAnsi="Times New Roman" w:cs="Times New Roman"/>
          <w:sz w:val="24"/>
        </w:rPr>
        <w:t>ФСБ России в связи с отменой с 15 ноября 2012 года постановления Правительства РФ от 17.11.2007 №781 на основании постановления Правительства РФ от 01.11.2012 №1119 официально признало не актуальными 2 (два) своих нормативно-методических документа, действовавших в области обеспечения безопасности персональных данных.</w:t>
      </w:r>
      <w:r w:rsidRPr="00B26ABC">
        <w:rPr>
          <w:rFonts w:ascii="Times New Roman" w:hAnsi="Times New Roman" w:cs="Times New Roman"/>
          <w:sz w:val="24"/>
        </w:rPr>
        <w:br/>
      </w:r>
      <w:bookmarkStart w:id="1" w:name="more"/>
      <w:bookmarkEnd w:id="1"/>
      <w:r w:rsidRPr="00B26ABC">
        <w:rPr>
          <w:rFonts w:ascii="Times New Roman" w:hAnsi="Times New Roman" w:cs="Times New Roman"/>
          <w:sz w:val="24"/>
        </w:rPr>
        <w:t>Фактически не применяются: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 w:rsidRPr="00B26ABC">
        <w:rPr>
          <w:rFonts w:ascii="Times New Roman" w:hAnsi="Times New Roman" w:cs="Times New Roman"/>
          <w:sz w:val="24"/>
        </w:rPr>
        <w:t xml:space="preserve">Методические рекомендации по обеспечению с помощью </w:t>
      </w:r>
      <w:proofErr w:type="spellStart"/>
      <w:r w:rsidRPr="00B26ABC">
        <w:rPr>
          <w:rFonts w:ascii="Times New Roman" w:hAnsi="Times New Roman" w:cs="Times New Roman"/>
          <w:sz w:val="24"/>
        </w:rPr>
        <w:t>криптосредств</w:t>
      </w:r>
      <w:proofErr w:type="spellEnd"/>
      <w:r w:rsidRPr="00B26ABC">
        <w:rPr>
          <w:rFonts w:ascii="Times New Roman" w:hAnsi="Times New Roman" w:cs="Times New Roman"/>
          <w:sz w:val="24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утвержденные руководством 8 Центра ФСБ России от 21.02.2008 №149/5-144; 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 w:rsidRPr="00B26ABC">
        <w:rPr>
          <w:rFonts w:ascii="Times New Roman" w:hAnsi="Times New Roman" w:cs="Times New Roman"/>
          <w:sz w:val="24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данных, утвержденные руководством 8 Центра ФСБ России от 21.02.2008 №149/6/6-622.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 w:rsidRPr="00B26ABC">
        <w:rPr>
          <w:rFonts w:ascii="Times New Roman" w:hAnsi="Times New Roman" w:cs="Times New Roman"/>
          <w:sz w:val="24"/>
        </w:rPr>
        <w:t>В настоящее время в области обеспечения безопасности персональных данных действуют следующие нормативно-методические документы ФСБ России: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26ABC">
        <w:rPr>
          <w:rFonts w:ascii="Times New Roman" w:hAnsi="Times New Roman" w:cs="Times New Roman"/>
          <w:sz w:val="24"/>
        </w:rPr>
        <w:t>риказ ФСБ России от 10.07.2014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26ABC">
        <w:rPr>
          <w:rFonts w:ascii="Times New Roman" w:hAnsi="Times New Roman" w:cs="Times New Roman"/>
          <w:sz w:val="24"/>
        </w:rPr>
        <w:t>риказ ФСБ России от 09.02.2005 №66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 w:rsidRPr="00B26ABC">
        <w:rPr>
          <w:rFonts w:ascii="Times New Roman" w:hAnsi="Times New Roman" w:cs="Times New Roman"/>
          <w:sz w:val="24"/>
        </w:rPr>
        <w:t>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утвержденная приказом ФАПСИ от 13.06.2001 № 152;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 w:rsidRPr="00B26ABC">
        <w:rPr>
          <w:rFonts w:ascii="Times New Roman" w:hAnsi="Times New Roman" w:cs="Times New Roman"/>
          <w:sz w:val="24"/>
        </w:rPr>
        <w:t>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утвержденные руководством 8 Центра ФСБ России от 31.03.2015 № 149/7/2/6-432.</w:t>
      </w:r>
    </w:p>
    <w:p w:rsidR="00B26ABC" w:rsidRPr="00B26ABC" w:rsidRDefault="00B26ABC" w:rsidP="00B26ABC">
      <w:pPr>
        <w:ind w:firstLine="142"/>
        <w:rPr>
          <w:rFonts w:ascii="Times New Roman" w:hAnsi="Times New Roman" w:cs="Times New Roman"/>
          <w:sz w:val="24"/>
        </w:rPr>
      </w:pPr>
      <w:r w:rsidRPr="00B26ABC">
        <w:rPr>
          <w:rFonts w:ascii="Times New Roman" w:hAnsi="Times New Roman" w:cs="Times New Roman"/>
          <w:sz w:val="24"/>
        </w:rPr>
        <w:t>Эксплуатация средств криптографической защиты информации (СКЗИ) в информационных системах персональных данных должна осуществляться в соответствии с документацией на СКЗИ и требованиями, установленными в соответствующих нормативно-методических документах ФСБ России, действующих в области обеспечения безопасности персональных данных.</w:t>
      </w:r>
    </w:p>
    <w:p w:rsidR="001C0D0F" w:rsidRPr="00B26ABC" w:rsidRDefault="001C0D0F" w:rsidP="00B26ABC">
      <w:pPr>
        <w:rPr>
          <w:rFonts w:ascii="Times New Roman" w:hAnsi="Times New Roman" w:cs="Times New Roman"/>
          <w:sz w:val="24"/>
        </w:rPr>
      </w:pPr>
    </w:p>
    <w:sectPr w:rsidR="001C0D0F" w:rsidRPr="00B2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0DC9"/>
    <w:multiLevelType w:val="multilevel"/>
    <w:tmpl w:val="333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50459"/>
    <w:multiLevelType w:val="multilevel"/>
    <w:tmpl w:val="F256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55"/>
    <w:rsid w:val="001C0D0F"/>
    <w:rsid w:val="00936155"/>
    <w:rsid w:val="00B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07B0"/>
  <w15:chartTrackingRefBased/>
  <w15:docId w15:val="{A7A73772-7298-48FD-A42C-2B57A63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6467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78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2019-10-11T08:21:00Z</dcterms:created>
  <dcterms:modified xsi:type="dcterms:W3CDTF">2019-10-11T08:26:00Z</dcterms:modified>
</cp:coreProperties>
</file>