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58E" w:rsidRPr="00B2258E" w:rsidRDefault="00B2258E" w:rsidP="00B2258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2258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Т Ч Е Т</w:t>
      </w:r>
    </w:p>
    <w:p w:rsidR="00B2258E" w:rsidRPr="00B2258E" w:rsidRDefault="00B2258E" w:rsidP="00B2258E">
      <w:pPr>
        <w:spacing w:after="0" w:line="276" w:lineRule="auto"/>
        <w:ind w:firstLine="85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2258E" w:rsidRPr="00B2258E" w:rsidRDefault="00B2258E" w:rsidP="00B2258E">
      <w:pPr>
        <w:spacing w:after="0" w:line="276" w:lineRule="auto"/>
        <w:ind w:firstLine="85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2258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проделанной работе</w:t>
      </w:r>
      <w:r w:rsidR="00FE28F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</w:t>
      </w:r>
      <w:r w:rsidR="00A113F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аучно-методическим </w:t>
      </w:r>
      <w:proofErr w:type="gramStart"/>
      <w:r w:rsidR="00A113F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центром </w:t>
      </w:r>
      <w:r w:rsidRPr="00B2258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Департамент</w:t>
      </w:r>
      <w:r w:rsidR="00A113F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proofErr w:type="gramEnd"/>
      <w:r w:rsidRPr="00B2258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образования Мэрии г. Грозного </w:t>
      </w:r>
      <w:r w:rsidR="00A113F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                                         </w:t>
      </w:r>
      <w:r w:rsidR="00FF0159" w:rsidRPr="00B2258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</w:t>
      </w:r>
      <w:r w:rsidR="00FF015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CB58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январь 2018</w:t>
      </w:r>
      <w:r w:rsidRPr="00B2258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года</w:t>
      </w:r>
    </w:p>
    <w:p w:rsidR="00B2258E" w:rsidRPr="00B2258E" w:rsidRDefault="00B2258E" w:rsidP="00B2258E">
      <w:pPr>
        <w:spacing w:after="0" w:line="276" w:lineRule="auto"/>
        <w:ind w:firstLine="85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F3630" w:rsidRPr="00AF2A4A" w:rsidRDefault="009614EB" w:rsidP="00AF2A4A">
      <w:pPr>
        <w:spacing w:after="200" w:line="276" w:lineRule="auto"/>
        <w:ind w:firstLine="424"/>
        <w:contextualSpacing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  <w:r w:rsidRPr="009614E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Научно-методическим центром </w:t>
      </w:r>
      <w:r w:rsidR="00A113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отчетный период </w:t>
      </w:r>
      <w:r w:rsidR="00AF2A4A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н</w:t>
      </w:r>
      <w:r w:rsidR="00AF2A4A" w:rsidRPr="00AD72CD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аправлены в ГБУ ДПО «Чеченский институт повышения квалификации работников образования» для прохождения курсов повышения квалификации по подготовке выпускников к сдаче ЕГЭ по </w:t>
      </w:r>
      <w:proofErr w:type="gramStart"/>
      <w:r w:rsidR="00AF2A4A" w:rsidRPr="00AD72CD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обществознанию </w:t>
      </w:r>
      <w:r w:rsidR="00AF2A4A" w:rsidRPr="00957EBC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</w:t>
      </w:r>
      <w:r w:rsidR="00AF2A4A" w:rsidRPr="00AD72CD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45</w:t>
      </w:r>
      <w:proofErr w:type="gramEnd"/>
      <w:r w:rsidR="00AF2A4A" w:rsidRPr="00AD72CD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педагогических работников общеобразовательных организаций г. Грозного. </w:t>
      </w:r>
    </w:p>
    <w:p w:rsidR="00AD72CD" w:rsidRPr="00AD72CD" w:rsidRDefault="00AD72CD" w:rsidP="00530A0A">
      <w:pPr>
        <w:tabs>
          <w:tab w:val="left" w:pos="709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57E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Сотрудники НМЦ участвовали в </w:t>
      </w:r>
      <w:r w:rsidRPr="00AD72CD">
        <w:rPr>
          <w:rFonts w:ascii="Times New Roman" w:eastAsia="Calibri" w:hAnsi="Times New Roman" w:cs="Times New Roman"/>
          <w:sz w:val="26"/>
          <w:szCs w:val="26"/>
        </w:rPr>
        <w:t>мониторинг</w:t>
      </w:r>
      <w:r w:rsidRPr="00957EBC">
        <w:rPr>
          <w:rFonts w:ascii="Times New Roman" w:eastAsia="Calibri" w:hAnsi="Times New Roman" w:cs="Times New Roman"/>
          <w:sz w:val="26"/>
          <w:szCs w:val="26"/>
        </w:rPr>
        <w:t>е</w:t>
      </w:r>
      <w:r w:rsidRPr="00AD72CD">
        <w:rPr>
          <w:rFonts w:ascii="Times New Roman" w:eastAsia="Calibri" w:hAnsi="Times New Roman" w:cs="Times New Roman"/>
          <w:sz w:val="26"/>
          <w:szCs w:val="26"/>
        </w:rPr>
        <w:t xml:space="preserve"> по реализации плана мероприятий («дорожной карты») по повышению качества образования, организации и проведению государственной итоговой аттестации по </w:t>
      </w:r>
      <w:bookmarkStart w:id="0" w:name="_GoBack"/>
      <w:bookmarkEnd w:id="0"/>
      <w:r w:rsidRPr="00AD72CD">
        <w:rPr>
          <w:rFonts w:ascii="Times New Roman" w:eastAsia="Calibri" w:hAnsi="Times New Roman" w:cs="Times New Roman"/>
          <w:sz w:val="26"/>
          <w:szCs w:val="26"/>
        </w:rPr>
        <w:t>образовательным программам основного общего и среднего общего образования.</w:t>
      </w:r>
    </w:p>
    <w:p w:rsidR="00AD72CD" w:rsidRPr="00AD72CD" w:rsidRDefault="00AD72CD" w:rsidP="00DD79A0">
      <w:pPr>
        <w:spacing w:after="0" w:line="276" w:lineRule="auto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D72CD">
        <w:rPr>
          <w:rFonts w:ascii="Times New Roman" w:eastAsia="Times New Roman" w:hAnsi="Times New Roman" w:cs="Times New Roman"/>
          <w:sz w:val="26"/>
          <w:szCs w:val="26"/>
        </w:rPr>
        <w:t>В соответствии с планом Департамента образования Мэрии г. Грозного</w:t>
      </w:r>
      <w:r w:rsidRPr="00AD72CD">
        <w:rPr>
          <w:rFonts w:ascii="Times New Roman" w:eastAsia="Calibri" w:hAnsi="Times New Roman" w:cs="Times New Roman"/>
          <w:sz w:val="26"/>
          <w:szCs w:val="26"/>
        </w:rPr>
        <w:t xml:space="preserve"> на 2019 год и в целях оказания методической помощи педагогическим работникам общеобразовательных организаций города Грозного проведены городские </w:t>
      </w:r>
      <w:proofErr w:type="spellStart"/>
      <w:proofErr w:type="gramStart"/>
      <w:r w:rsidRPr="00AD72CD">
        <w:rPr>
          <w:rFonts w:ascii="Times New Roman" w:eastAsia="Calibri" w:hAnsi="Times New Roman" w:cs="Times New Roman"/>
          <w:sz w:val="26"/>
          <w:szCs w:val="26"/>
        </w:rPr>
        <w:t>практиче</w:t>
      </w:r>
      <w:r w:rsidR="00530A0A">
        <w:rPr>
          <w:rFonts w:ascii="Times New Roman" w:eastAsia="Calibri" w:hAnsi="Times New Roman" w:cs="Times New Roman"/>
          <w:sz w:val="26"/>
          <w:szCs w:val="26"/>
        </w:rPr>
        <w:t>-</w:t>
      </w:r>
      <w:r w:rsidRPr="00AD72CD">
        <w:rPr>
          <w:rFonts w:ascii="Times New Roman" w:eastAsia="Calibri" w:hAnsi="Times New Roman" w:cs="Times New Roman"/>
          <w:sz w:val="26"/>
          <w:szCs w:val="26"/>
        </w:rPr>
        <w:t>ские</w:t>
      </w:r>
      <w:proofErr w:type="spellEnd"/>
      <w:proofErr w:type="gramEnd"/>
      <w:r w:rsidRPr="00AD72CD">
        <w:rPr>
          <w:rFonts w:ascii="Times New Roman" w:eastAsia="Calibri" w:hAnsi="Times New Roman" w:cs="Times New Roman"/>
          <w:sz w:val="26"/>
          <w:szCs w:val="26"/>
        </w:rPr>
        <w:t xml:space="preserve"> семинары</w:t>
      </w:r>
      <w:r w:rsidR="008B7D8F" w:rsidRPr="00957EBC">
        <w:rPr>
          <w:rFonts w:ascii="Times New Roman" w:eastAsia="Calibri" w:hAnsi="Times New Roman" w:cs="Times New Roman"/>
          <w:sz w:val="26"/>
          <w:szCs w:val="26"/>
        </w:rPr>
        <w:t xml:space="preserve"> на темы</w:t>
      </w:r>
      <w:r w:rsidRPr="00AD72CD">
        <w:rPr>
          <w:rFonts w:ascii="Times New Roman" w:eastAsia="Calibri" w:hAnsi="Times New Roman" w:cs="Times New Roman"/>
          <w:sz w:val="26"/>
          <w:szCs w:val="26"/>
        </w:rPr>
        <w:t>:</w:t>
      </w:r>
    </w:p>
    <w:p w:rsidR="00AD72CD" w:rsidRPr="00AD72CD" w:rsidRDefault="00433C0A" w:rsidP="00433C0A">
      <w:pPr>
        <w:tabs>
          <w:tab w:val="left" w:pos="709"/>
          <w:tab w:val="left" w:pos="1985"/>
        </w:tabs>
        <w:spacing w:after="0" w:line="276" w:lineRule="auto"/>
        <w:ind w:firstLine="424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</w:r>
      <w:r w:rsidR="008B7D8F" w:rsidRPr="00957EBC">
        <w:rPr>
          <w:rFonts w:ascii="Times New Roman" w:eastAsia="Calibri" w:hAnsi="Times New Roman" w:cs="Times New Roman"/>
          <w:sz w:val="26"/>
          <w:szCs w:val="26"/>
        </w:rPr>
        <w:t>-</w:t>
      </w:r>
      <w:r w:rsidR="00AD72CD" w:rsidRPr="00AD72CD">
        <w:rPr>
          <w:rFonts w:ascii="Times New Roman" w:eastAsia="Calibri" w:hAnsi="Times New Roman" w:cs="Times New Roman"/>
          <w:sz w:val="26"/>
          <w:szCs w:val="26"/>
        </w:rPr>
        <w:t xml:space="preserve"> «Комплектование фонда школьных библиотек учебниками и учебно-методической литературой на 2019-2020 учебный год» для библиотекарей общеобразовательных организаций г. Грозного. Цель семинара – повышение профессионального уровня педагогов-библиотекарей, актуализация имеющегося и приобретение нового опыта в комплектовании фондов школьных библиотек. </w:t>
      </w:r>
      <w:r w:rsidR="00530A0A">
        <w:rPr>
          <w:rFonts w:ascii="Times New Roman" w:eastAsia="Calibri" w:hAnsi="Times New Roman" w:cs="Times New Roman"/>
          <w:sz w:val="26"/>
          <w:szCs w:val="26"/>
        </w:rPr>
        <w:t xml:space="preserve">                          </w:t>
      </w:r>
      <w:r w:rsidR="00AD72CD" w:rsidRPr="00AD72CD">
        <w:rPr>
          <w:rFonts w:ascii="Times New Roman" w:eastAsia="Calibri" w:hAnsi="Times New Roman" w:cs="Times New Roman"/>
          <w:sz w:val="26"/>
          <w:szCs w:val="26"/>
        </w:rPr>
        <w:t>В работе семинара приняли участие 48 библиотекарей общеобразовательных организаций города. Участникам представлен новый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</w:t>
      </w:r>
      <w:r w:rsidR="00530A0A" w:rsidRPr="00BE613A">
        <w:rPr>
          <w:rFonts w:ascii="Times New Roman" w:eastAsia="Calibri" w:hAnsi="Times New Roman" w:cs="Times New Roman"/>
          <w:sz w:val="26"/>
          <w:szCs w:val="26"/>
        </w:rPr>
        <w:t>го, среднего общего образования;</w:t>
      </w:r>
    </w:p>
    <w:p w:rsidR="008B7D8F" w:rsidRPr="00BE613A" w:rsidRDefault="008B7D8F" w:rsidP="008504E1">
      <w:pPr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613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AD72CD" w:rsidRPr="00AD72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AD72CD" w:rsidRPr="00AD72CD">
        <w:rPr>
          <w:rFonts w:ascii="Times New Roman" w:eastAsia="Times New Roman" w:hAnsi="Times New Roman" w:cs="Times New Roman"/>
          <w:sz w:val="26"/>
          <w:szCs w:val="26"/>
        </w:rPr>
        <w:t>Методическое сопровождение подготовки к РПР в 4-х классах»</w:t>
      </w:r>
      <w:r w:rsidRPr="00BE613A">
        <w:rPr>
          <w:rFonts w:ascii="Times New Roman" w:eastAsia="Times New Roman" w:hAnsi="Times New Roman" w:cs="Times New Roman"/>
          <w:sz w:val="26"/>
          <w:szCs w:val="26"/>
        </w:rPr>
        <w:t xml:space="preserve"> для </w:t>
      </w:r>
      <w:r w:rsidRPr="00AD72CD">
        <w:rPr>
          <w:rFonts w:ascii="Times New Roman" w:eastAsia="Times New Roman" w:hAnsi="Times New Roman" w:cs="Times New Roman"/>
          <w:sz w:val="26"/>
          <w:szCs w:val="26"/>
          <w:lang w:eastAsia="ru-RU"/>
        </w:rPr>
        <w:t>учителей, преподающих чеченский язык в 4-х классах</w:t>
      </w:r>
      <w:r w:rsidRPr="00BE613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D72CD" w:rsidRPr="00AD72CD" w:rsidRDefault="008B7D8F" w:rsidP="008504E1">
      <w:pPr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D72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D72CD" w:rsidRPr="00AD72CD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рамках семинара проведены следующие мероприятия:</w:t>
      </w:r>
    </w:p>
    <w:p w:rsidR="00AD72CD" w:rsidRPr="00AD72CD" w:rsidRDefault="00BE613A" w:rsidP="008504E1">
      <w:pPr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61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proofErr w:type="spellStart"/>
      <w:r w:rsidR="00AD72CD" w:rsidRPr="00AD72CD">
        <w:rPr>
          <w:rFonts w:ascii="Times New Roman" w:eastAsia="Times New Roman" w:hAnsi="Times New Roman" w:cs="Times New Roman"/>
          <w:sz w:val="26"/>
          <w:szCs w:val="26"/>
          <w:lang w:eastAsia="ru-RU"/>
        </w:rPr>
        <w:t>Хунарикова</w:t>
      </w:r>
      <w:proofErr w:type="spellEnd"/>
      <w:r w:rsidR="00AD72CD" w:rsidRPr="00AD72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П.А, учитель чеченского языка и литературы МБОУ «Гимназия №4» ознакомила учителей со структурой содержания и крите</w:t>
      </w:r>
      <w:r w:rsidRPr="00BE613A">
        <w:rPr>
          <w:rFonts w:ascii="Times New Roman" w:eastAsia="Times New Roman" w:hAnsi="Times New Roman" w:cs="Times New Roman"/>
          <w:sz w:val="26"/>
          <w:szCs w:val="26"/>
          <w:lang w:eastAsia="ru-RU"/>
        </w:rPr>
        <w:t>риями оценивания РПР в 4 классе;</w:t>
      </w:r>
      <w:r w:rsidR="00AD72CD" w:rsidRPr="00AD72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AD72CD" w:rsidRPr="00AD72CD" w:rsidRDefault="00BE613A" w:rsidP="008504E1">
      <w:pPr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AD72CD" w:rsidRPr="00AD72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Исакова Б.Н., МБОУ «СОШ №8», </w:t>
      </w:r>
      <w:proofErr w:type="spellStart"/>
      <w:r w:rsidR="00AD72CD" w:rsidRPr="00AD72CD">
        <w:rPr>
          <w:rFonts w:ascii="Times New Roman" w:eastAsia="Times New Roman" w:hAnsi="Times New Roman" w:cs="Times New Roman"/>
          <w:sz w:val="26"/>
          <w:szCs w:val="26"/>
          <w:lang w:eastAsia="ru-RU"/>
        </w:rPr>
        <w:t>Абулханова</w:t>
      </w:r>
      <w:proofErr w:type="spellEnd"/>
      <w:r w:rsidR="00AD72CD" w:rsidRPr="00AD72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А.А., МБОУ «Гимназия №2» выступили с докладом «Работа с тренировочными материалами для подготовки к РПР». Акцент был сделан на РПР «Чеченский язык». Был предложен план мероприятий, чтобы повысить качество подготовки обучающихся 4-х классов по предмету «Чеченский язык»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="00AD72CD" w:rsidRPr="00AD72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B20C7" w:rsidRDefault="00BE613A" w:rsidP="008504E1">
      <w:pPr>
        <w:spacing w:after="0" w:line="276" w:lineRule="auto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- </w:t>
      </w:r>
      <w:proofErr w:type="spellStart"/>
      <w:r w:rsidR="00AD72CD" w:rsidRPr="00AD72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Абаева</w:t>
      </w:r>
      <w:proofErr w:type="spellEnd"/>
      <w:r w:rsidR="00AD72CD" w:rsidRPr="00AD72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Б.И.</w:t>
      </w:r>
      <w:r w:rsidR="00AD72CD" w:rsidRPr="00AD72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учитель чеченского языка и литературы МБОУ «СОШ №6» провела мастер-класс на тему «Ас д1алур ю РТБ. «</w:t>
      </w:r>
      <w:proofErr w:type="spellStart"/>
      <w:r w:rsidR="00AD72CD" w:rsidRPr="00AD72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Билг</w:t>
      </w:r>
      <w:r w:rsidR="008B7D8F" w:rsidRPr="00957EB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алдашах</w:t>
      </w:r>
      <w:proofErr w:type="spellEnd"/>
      <w:r w:rsidR="008B7D8F" w:rsidRPr="00957EB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1амийнарг </w:t>
      </w:r>
      <w:proofErr w:type="spellStart"/>
      <w:r w:rsidR="008B7D8F" w:rsidRPr="00957EB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карладаккхар</w:t>
      </w:r>
      <w:proofErr w:type="spellEnd"/>
      <w:r w:rsidR="008B7D8F" w:rsidRPr="00957EB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»;</w:t>
      </w:r>
      <w:r w:rsidR="008B7D8F" w:rsidRPr="00957EBC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450E42" w:rsidRPr="00AD72CD" w:rsidRDefault="008B7D8F" w:rsidP="008504E1">
      <w:pPr>
        <w:spacing w:after="0" w:line="276" w:lineRule="auto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57EBC">
        <w:rPr>
          <w:rFonts w:ascii="Times New Roman" w:eastAsia="Calibri" w:hAnsi="Times New Roman" w:cs="Times New Roman"/>
          <w:sz w:val="26"/>
          <w:szCs w:val="26"/>
        </w:rPr>
        <w:t>-</w:t>
      </w:r>
      <w:r w:rsidR="00AD72CD" w:rsidRPr="00AD72CD">
        <w:rPr>
          <w:rFonts w:ascii="Times New Roman" w:eastAsia="Calibri" w:hAnsi="Times New Roman" w:cs="Times New Roman"/>
          <w:sz w:val="26"/>
          <w:szCs w:val="26"/>
        </w:rPr>
        <w:t xml:space="preserve"> «Психологическая профилактика суицидального поведения детей и </w:t>
      </w:r>
      <w:r w:rsidR="008504E1">
        <w:rPr>
          <w:rFonts w:ascii="Times New Roman" w:eastAsia="Calibri" w:hAnsi="Times New Roman" w:cs="Times New Roman"/>
          <w:sz w:val="26"/>
          <w:szCs w:val="26"/>
        </w:rPr>
        <w:t>подростков</w:t>
      </w:r>
      <w:r w:rsidR="00D70371">
        <w:rPr>
          <w:rFonts w:ascii="Times New Roman" w:eastAsia="Calibri" w:hAnsi="Times New Roman" w:cs="Times New Roman"/>
          <w:sz w:val="26"/>
          <w:szCs w:val="26"/>
        </w:rPr>
        <w:t xml:space="preserve"> с использованием интернет-</w:t>
      </w:r>
      <w:r w:rsidR="00AD72CD" w:rsidRPr="00AD72CD">
        <w:rPr>
          <w:rFonts w:ascii="Times New Roman" w:eastAsia="Calibri" w:hAnsi="Times New Roman" w:cs="Times New Roman"/>
          <w:sz w:val="26"/>
          <w:szCs w:val="26"/>
        </w:rPr>
        <w:t xml:space="preserve">ресурсов». </w:t>
      </w:r>
    </w:p>
    <w:p w:rsidR="00AD72CD" w:rsidRPr="00AD72CD" w:rsidRDefault="00AD72CD" w:rsidP="0005026C">
      <w:pPr>
        <w:spacing w:after="0" w:line="276" w:lineRule="auto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D72CD">
        <w:rPr>
          <w:rFonts w:ascii="Times New Roman" w:eastAsia="Calibri" w:hAnsi="Times New Roman" w:cs="Times New Roman"/>
          <w:sz w:val="26"/>
          <w:szCs w:val="26"/>
        </w:rPr>
        <w:t>Цель семинара заключалась в формировании понятия о подростковом суициде, его видах, причинах и признаках.</w:t>
      </w:r>
    </w:p>
    <w:p w:rsidR="00AD72CD" w:rsidRPr="00AD72CD" w:rsidRDefault="00AD72CD" w:rsidP="0005026C">
      <w:pPr>
        <w:spacing w:after="0" w:line="276" w:lineRule="auto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D72CD">
        <w:rPr>
          <w:rFonts w:ascii="Times New Roman" w:eastAsia="Calibri" w:hAnsi="Times New Roman" w:cs="Times New Roman"/>
          <w:sz w:val="26"/>
          <w:szCs w:val="26"/>
        </w:rPr>
        <w:t xml:space="preserve">На семинаре были использованы информационные материалы и работы, основанные на актуальных исследованиях ведущих научных школ факультета психологии МГУ им. М.В. Ломоносова, полученные при повышении квалификации </w:t>
      </w:r>
      <w:proofErr w:type="spellStart"/>
      <w:r w:rsidRPr="00AD72CD">
        <w:rPr>
          <w:rFonts w:ascii="Times New Roman" w:eastAsia="Calibri" w:hAnsi="Times New Roman" w:cs="Times New Roman"/>
          <w:sz w:val="26"/>
          <w:szCs w:val="26"/>
        </w:rPr>
        <w:t>Оруцуевой</w:t>
      </w:r>
      <w:proofErr w:type="spellEnd"/>
      <w:r w:rsidRPr="00AD72CD">
        <w:rPr>
          <w:rFonts w:ascii="Times New Roman" w:eastAsia="Calibri" w:hAnsi="Times New Roman" w:cs="Times New Roman"/>
          <w:sz w:val="26"/>
          <w:szCs w:val="26"/>
        </w:rPr>
        <w:t xml:space="preserve"> М.М. в РАО г. Москвы. </w:t>
      </w:r>
    </w:p>
    <w:p w:rsidR="00AD72CD" w:rsidRPr="00AD72CD" w:rsidRDefault="00AD72CD" w:rsidP="0005026C">
      <w:pPr>
        <w:spacing w:after="0" w:line="276" w:lineRule="auto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D72CD">
        <w:rPr>
          <w:rFonts w:ascii="Times New Roman" w:eastAsia="Calibri" w:hAnsi="Times New Roman" w:cs="Times New Roman"/>
          <w:sz w:val="26"/>
          <w:szCs w:val="26"/>
        </w:rPr>
        <w:t xml:space="preserve">Малика </w:t>
      </w:r>
      <w:proofErr w:type="spellStart"/>
      <w:r w:rsidRPr="00AD72CD">
        <w:rPr>
          <w:rFonts w:ascii="Times New Roman" w:eastAsia="Calibri" w:hAnsi="Times New Roman" w:cs="Times New Roman"/>
          <w:sz w:val="26"/>
          <w:szCs w:val="26"/>
        </w:rPr>
        <w:t>Махарбиевна</w:t>
      </w:r>
      <w:proofErr w:type="spellEnd"/>
      <w:r w:rsidRPr="00AD72CD">
        <w:rPr>
          <w:rFonts w:ascii="Times New Roman" w:eastAsia="Calibri" w:hAnsi="Times New Roman" w:cs="Times New Roman"/>
          <w:sz w:val="26"/>
          <w:szCs w:val="26"/>
        </w:rPr>
        <w:t xml:space="preserve"> презентовала видеоматериал: «Дети в </w:t>
      </w:r>
      <w:proofErr w:type="spellStart"/>
      <w:r w:rsidRPr="00AD72CD">
        <w:rPr>
          <w:rFonts w:ascii="Times New Roman" w:eastAsia="Calibri" w:hAnsi="Times New Roman" w:cs="Times New Roman"/>
          <w:sz w:val="26"/>
          <w:szCs w:val="26"/>
        </w:rPr>
        <w:t>нете</w:t>
      </w:r>
      <w:proofErr w:type="spellEnd"/>
      <w:r w:rsidRPr="00AD72CD">
        <w:rPr>
          <w:rFonts w:ascii="Times New Roman" w:eastAsia="Calibri" w:hAnsi="Times New Roman" w:cs="Times New Roman"/>
          <w:sz w:val="26"/>
          <w:szCs w:val="26"/>
        </w:rPr>
        <w:t xml:space="preserve">»; «Методика классификации экспертом информационной продукции по возрастным категориям детей и подростков 0-6 лет, 6-12 лет, 12-16 лет и 16-18 </w:t>
      </w:r>
      <w:r w:rsidR="004933C6">
        <w:rPr>
          <w:rFonts w:ascii="Times New Roman" w:eastAsia="Calibri" w:hAnsi="Times New Roman" w:cs="Times New Roman"/>
          <w:sz w:val="26"/>
          <w:szCs w:val="26"/>
        </w:rPr>
        <w:t xml:space="preserve">лет»; «Система профилактических </w:t>
      </w:r>
      <w:r w:rsidRPr="00AD72CD">
        <w:rPr>
          <w:rFonts w:ascii="Times New Roman" w:eastAsia="Calibri" w:hAnsi="Times New Roman" w:cs="Times New Roman"/>
          <w:sz w:val="26"/>
          <w:szCs w:val="26"/>
        </w:rPr>
        <w:t>мероприятий»; «Цифровое детство», «Социально-психологический эксперимент, проведенный А. Бандурой с куклой Бобо».</w:t>
      </w:r>
    </w:p>
    <w:p w:rsidR="00AD72CD" w:rsidRPr="00AD72CD" w:rsidRDefault="00AD72CD" w:rsidP="0005026C">
      <w:pPr>
        <w:spacing w:after="0" w:line="276" w:lineRule="auto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D72CD">
        <w:rPr>
          <w:rFonts w:ascii="Times New Roman" w:eastAsia="Calibri" w:hAnsi="Times New Roman" w:cs="Times New Roman"/>
          <w:sz w:val="26"/>
          <w:szCs w:val="26"/>
        </w:rPr>
        <w:t xml:space="preserve">Участники семинара провели </w:t>
      </w:r>
      <w:proofErr w:type="spellStart"/>
      <w:r w:rsidRPr="00AD72CD">
        <w:rPr>
          <w:rFonts w:ascii="Times New Roman" w:eastAsia="Calibri" w:hAnsi="Times New Roman" w:cs="Times New Roman"/>
          <w:sz w:val="26"/>
          <w:szCs w:val="26"/>
        </w:rPr>
        <w:t>куклотерапию</w:t>
      </w:r>
      <w:proofErr w:type="spellEnd"/>
      <w:r w:rsidRPr="00AD72CD">
        <w:rPr>
          <w:rFonts w:ascii="Times New Roman" w:eastAsia="Calibri" w:hAnsi="Times New Roman" w:cs="Times New Roman"/>
          <w:sz w:val="26"/>
          <w:szCs w:val="26"/>
        </w:rPr>
        <w:t>, как метод психологической помощи подросткам и их семьям, заключающие в себе коррекцию страхов, агрессии, болезненных переживаний, укрепления психического здо</w:t>
      </w:r>
      <w:r w:rsidR="00450E42" w:rsidRPr="00957EBC">
        <w:rPr>
          <w:rFonts w:ascii="Times New Roman" w:eastAsia="Calibri" w:hAnsi="Times New Roman" w:cs="Times New Roman"/>
          <w:sz w:val="26"/>
          <w:szCs w:val="26"/>
        </w:rPr>
        <w:t>ровья и творческой деятельности;</w:t>
      </w:r>
    </w:p>
    <w:p w:rsidR="00AD72CD" w:rsidRPr="00AD72CD" w:rsidRDefault="0005026C" w:rsidP="00DD79A0">
      <w:pPr>
        <w:tabs>
          <w:tab w:val="left" w:pos="709"/>
          <w:tab w:val="left" w:pos="6930"/>
        </w:tabs>
        <w:spacing w:after="200" w:line="276" w:lineRule="auto"/>
        <w:ind w:firstLine="424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</w:r>
      <w:r w:rsidR="00450E42" w:rsidRPr="00957EBC">
        <w:rPr>
          <w:rFonts w:ascii="Times New Roman" w:eastAsia="Calibri" w:hAnsi="Times New Roman" w:cs="Times New Roman"/>
          <w:sz w:val="26"/>
          <w:szCs w:val="26"/>
        </w:rPr>
        <w:t>-</w:t>
      </w:r>
      <w:r w:rsidR="005E7C4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D72CD" w:rsidRPr="00AD72CD">
        <w:rPr>
          <w:rFonts w:ascii="Times New Roman" w:eastAsia="Calibri" w:hAnsi="Times New Roman" w:cs="Times New Roman"/>
          <w:sz w:val="26"/>
          <w:szCs w:val="26"/>
        </w:rPr>
        <w:t>«Обеспечение безопасности на уроке физической культуры»</w:t>
      </w:r>
      <w:r w:rsidR="00450E42" w:rsidRPr="00957EB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50E42" w:rsidRPr="00AD72CD">
        <w:rPr>
          <w:rFonts w:ascii="Times New Roman" w:eastAsia="Calibri" w:hAnsi="Times New Roman" w:cs="Times New Roman"/>
          <w:sz w:val="26"/>
          <w:szCs w:val="26"/>
        </w:rPr>
        <w:t>для учителей физической культуре</w:t>
      </w:r>
      <w:r w:rsidR="00AD72CD" w:rsidRPr="00AD72CD">
        <w:rPr>
          <w:rFonts w:ascii="Times New Roman" w:eastAsia="Calibri" w:hAnsi="Times New Roman" w:cs="Times New Roman"/>
          <w:sz w:val="26"/>
          <w:szCs w:val="26"/>
        </w:rPr>
        <w:t xml:space="preserve">. Приняли участие 37 педагогических работника </w:t>
      </w:r>
      <w:r w:rsidR="00450E42" w:rsidRPr="00957EBC">
        <w:rPr>
          <w:rFonts w:ascii="Times New Roman" w:eastAsia="Calibri" w:hAnsi="Times New Roman" w:cs="Times New Roman"/>
          <w:sz w:val="26"/>
          <w:szCs w:val="26"/>
        </w:rPr>
        <w:t>общеобразовательных организаций;</w:t>
      </w:r>
    </w:p>
    <w:p w:rsidR="00AD72CD" w:rsidRPr="00957EBC" w:rsidRDefault="00450E42" w:rsidP="0005026C">
      <w:pPr>
        <w:spacing w:after="0" w:line="276" w:lineRule="auto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57EBC">
        <w:rPr>
          <w:rFonts w:ascii="Times New Roman" w:eastAsia="Calibri" w:hAnsi="Times New Roman" w:cs="Times New Roman"/>
          <w:sz w:val="26"/>
          <w:szCs w:val="26"/>
        </w:rPr>
        <w:t>-</w:t>
      </w:r>
      <w:r w:rsidR="00AD72CD" w:rsidRPr="00AD72CD">
        <w:rPr>
          <w:rFonts w:ascii="Times New Roman" w:eastAsia="Calibri" w:hAnsi="Times New Roman" w:cs="Times New Roman"/>
          <w:sz w:val="26"/>
          <w:szCs w:val="26"/>
        </w:rPr>
        <w:t xml:space="preserve"> «Формирование функциональной грамотности школьников на уроках английского языка»</w:t>
      </w:r>
      <w:r w:rsidR="005B64ED" w:rsidRPr="00957EBC">
        <w:rPr>
          <w:rFonts w:ascii="Times New Roman" w:eastAsia="Calibri" w:hAnsi="Times New Roman" w:cs="Times New Roman"/>
          <w:sz w:val="26"/>
          <w:szCs w:val="26"/>
        </w:rPr>
        <w:t xml:space="preserve"> для учителей английского языка;</w:t>
      </w:r>
    </w:p>
    <w:p w:rsidR="005B64ED" w:rsidRPr="00AD72CD" w:rsidRDefault="005B64ED" w:rsidP="0005026C">
      <w:pPr>
        <w:spacing w:line="276" w:lineRule="auto"/>
        <w:ind w:firstLine="708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957EBC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Pr="00AD72CD">
        <w:rPr>
          <w:rFonts w:ascii="Times New Roman" w:eastAsia="Calibri" w:hAnsi="Times New Roman" w:cs="Times New Roman"/>
          <w:sz w:val="26"/>
          <w:szCs w:val="26"/>
        </w:rPr>
        <w:t>«Особенности современного урока иностранного языка в условиях реализации ФГОС»</w:t>
      </w:r>
      <w:r w:rsidRPr="00957EBC">
        <w:rPr>
          <w:rFonts w:ascii="Times New Roman" w:eastAsia="Calibri" w:hAnsi="Times New Roman" w:cs="Times New Roman"/>
          <w:sz w:val="26"/>
          <w:szCs w:val="26"/>
        </w:rPr>
        <w:t>.</w:t>
      </w:r>
    </w:p>
    <w:p w:rsidR="005B64ED" w:rsidRPr="00AD72CD" w:rsidRDefault="00DB005C" w:rsidP="0005026C">
      <w:pPr>
        <w:spacing w:line="276" w:lineRule="auto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Цель семинара: с</w:t>
      </w:r>
      <w:r w:rsidR="005B64ED" w:rsidRPr="00AD72CD">
        <w:rPr>
          <w:rFonts w:ascii="Times New Roman" w:eastAsia="Calibri" w:hAnsi="Times New Roman" w:cs="Times New Roman"/>
          <w:sz w:val="26"/>
          <w:szCs w:val="26"/>
        </w:rPr>
        <w:t>овершенствовать профессиональные компетенции педагогов по освоению, пониманию, принятию основных методологических позиций современного урока, обеспечивающих внедрение новых образовательных стандартов.</w:t>
      </w:r>
    </w:p>
    <w:p w:rsidR="005B64ED" w:rsidRPr="00AD72CD" w:rsidRDefault="005B64ED" w:rsidP="0005026C">
      <w:pPr>
        <w:spacing w:line="276" w:lineRule="auto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D72CD">
        <w:rPr>
          <w:rFonts w:ascii="Times New Roman" w:eastAsia="Calibri" w:hAnsi="Times New Roman" w:cs="Times New Roman"/>
          <w:sz w:val="26"/>
          <w:szCs w:val="26"/>
        </w:rPr>
        <w:t>Участникам семинара были представлены фрагменты уроков учителей – практиков п</w:t>
      </w:r>
      <w:r w:rsidR="00671E41">
        <w:rPr>
          <w:rFonts w:ascii="Times New Roman" w:eastAsia="Calibri" w:hAnsi="Times New Roman" w:cs="Times New Roman"/>
          <w:sz w:val="26"/>
          <w:szCs w:val="26"/>
        </w:rPr>
        <w:t xml:space="preserve">о теме </w:t>
      </w:r>
      <w:proofErr w:type="gramStart"/>
      <w:r w:rsidR="00671E41">
        <w:rPr>
          <w:rFonts w:ascii="Times New Roman" w:eastAsia="Calibri" w:hAnsi="Times New Roman" w:cs="Times New Roman"/>
          <w:sz w:val="26"/>
          <w:szCs w:val="26"/>
        </w:rPr>
        <w:t xml:space="preserve">семинара, </w:t>
      </w:r>
      <w:r w:rsidRPr="00AD72CD">
        <w:rPr>
          <w:rFonts w:ascii="Times New Roman" w:eastAsia="Calibri" w:hAnsi="Times New Roman" w:cs="Times New Roman"/>
          <w:sz w:val="26"/>
          <w:szCs w:val="26"/>
        </w:rPr>
        <w:t xml:space="preserve"> приняли</w:t>
      </w:r>
      <w:proofErr w:type="gramEnd"/>
      <w:r w:rsidRPr="00AD72CD">
        <w:rPr>
          <w:rFonts w:ascii="Times New Roman" w:eastAsia="Calibri" w:hAnsi="Times New Roman" w:cs="Times New Roman"/>
          <w:sz w:val="26"/>
          <w:szCs w:val="26"/>
        </w:rPr>
        <w:t xml:space="preserve"> участие 28 учителей английского языка общеобразовательных организаций г. Грозного.          </w:t>
      </w:r>
    </w:p>
    <w:p w:rsidR="00AD72CD" w:rsidRPr="00AD72CD" w:rsidRDefault="004A6D5D" w:rsidP="0005026C">
      <w:pPr>
        <w:spacing w:after="0" w:line="276" w:lineRule="auto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57EBC">
        <w:rPr>
          <w:rFonts w:ascii="Times New Roman" w:eastAsia="Calibri" w:hAnsi="Times New Roman" w:cs="Times New Roman"/>
          <w:sz w:val="26"/>
          <w:szCs w:val="26"/>
        </w:rPr>
        <w:t>В</w:t>
      </w:r>
      <w:r w:rsidR="00AD72CD" w:rsidRPr="00AD72CD">
        <w:rPr>
          <w:rFonts w:ascii="Times New Roman" w:eastAsia="Calibri" w:hAnsi="Times New Roman" w:cs="Times New Roman"/>
          <w:sz w:val="26"/>
          <w:szCs w:val="26"/>
        </w:rPr>
        <w:t xml:space="preserve"> рамках реализации Регионал</w:t>
      </w:r>
      <w:r w:rsidRPr="00957EBC">
        <w:rPr>
          <w:rFonts w:ascii="Times New Roman" w:eastAsia="Calibri" w:hAnsi="Times New Roman" w:cs="Times New Roman"/>
          <w:sz w:val="26"/>
          <w:szCs w:val="26"/>
        </w:rPr>
        <w:t>ьной системы учительского роста</w:t>
      </w:r>
      <w:r w:rsidR="00AD72CD" w:rsidRPr="00AD72CD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="00AD72CD" w:rsidRPr="00AD72CD">
        <w:rPr>
          <w:rFonts w:ascii="Times New Roman" w:eastAsia="Calibri" w:hAnsi="Times New Roman" w:cs="Times New Roman"/>
          <w:sz w:val="26"/>
          <w:szCs w:val="26"/>
        </w:rPr>
        <w:t>Научно</w:t>
      </w:r>
      <w:proofErr w:type="gramEnd"/>
      <w:r w:rsidR="00AD72CD" w:rsidRPr="00AD72CD">
        <w:rPr>
          <w:rFonts w:ascii="Times New Roman" w:eastAsia="Calibri" w:hAnsi="Times New Roman" w:cs="Times New Roman"/>
          <w:sz w:val="26"/>
          <w:szCs w:val="26"/>
        </w:rPr>
        <w:t xml:space="preserve"> – методическим центром Департамента образования Мэрии г. Грозного совместно с сотрудниками ГБУ «Центр оценки ка</w:t>
      </w:r>
      <w:r w:rsidRPr="00957EBC">
        <w:rPr>
          <w:rFonts w:ascii="Times New Roman" w:eastAsia="Calibri" w:hAnsi="Times New Roman" w:cs="Times New Roman"/>
          <w:sz w:val="26"/>
          <w:szCs w:val="26"/>
        </w:rPr>
        <w:t>чества образования»</w:t>
      </w:r>
      <w:r w:rsidR="00AD72CD" w:rsidRPr="00AD72CD">
        <w:rPr>
          <w:rFonts w:ascii="Times New Roman" w:eastAsia="Calibri" w:hAnsi="Times New Roman" w:cs="Times New Roman"/>
          <w:sz w:val="26"/>
          <w:szCs w:val="26"/>
        </w:rPr>
        <w:t xml:space="preserve"> на базе МБОУ «СОШ №67» проведена диагностика предметных знаний учителей русского языка</w:t>
      </w:r>
      <w:r w:rsidRPr="00957EBC">
        <w:rPr>
          <w:rFonts w:ascii="Times New Roman" w:eastAsia="Calibri" w:hAnsi="Times New Roman" w:cs="Times New Roman"/>
          <w:sz w:val="26"/>
          <w:szCs w:val="26"/>
        </w:rPr>
        <w:t>, математики, физики</w:t>
      </w:r>
      <w:r w:rsidR="00877FB8" w:rsidRPr="00957EBC">
        <w:rPr>
          <w:rFonts w:ascii="Times New Roman" w:eastAsia="Calibri" w:hAnsi="Times New Roman" w:cs="Times New Roman"/>
          <w:sz w:val="26"/>
          <w:szCs w:val="26"/>
        </w:rPr>
        <w:t>, обществознания</w:t>
      </w:r>
      <w:r w:rsidRPr="00957EB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D72CD" w:rsidRPr="00AD72CD">
        <w:rPr>
          <w:rFonts w:ascii="Times New Roman" w:eastAsia="Calibri" w:hAnsi="Times New Roman" w:cs="Times New Roman"/>
          <w:sz w:val="26"/>
          <w:szCs w:val="26"/>
        </w:rPr>
        <w:t xml:space="preserve">общеобразовательных организаций </w:t>
      </w:r>
      <w:r w:rsidR="00671E41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</w:t>
      </w:r>
      <w:r w:rsidR="00AD72CD" w:rsidRPr="00AD72CD">
        <w:rPr>
          <w:rFonts w:ascii="Times New Roman" w:eastAsia="Calibri" w:hAnsi="Times New Roman" w:cs="Times New Roman"/>
          <w:sz w:val="26"/>
          <w:szCs w:val="26"/>
        </w:rPr>
        <w:t>г. Грозного.</w:t>
      </w:r>
    </w:p>
    <w:p w:rsidR="00AD72CD" w:rsidRPr="00AD72CD" w:rsidRDefault="00AD72CD" w:rsidP="0005026C">
      <w:pPr>
        <w:spacing w:after="0" w:line="276" w:lineRule="auto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AD72CD">
        <w:rPr>
          <w:rFonts w:ascii="Times New Roman" w:eastAsia="Calibri" w:hAnsi="Times New Roman" w:cs="Times New Roman"/>
          <w:sz w:val="26"/>
          <w:szCs w:val="26"/>
        </w:rPr>
        <w:t xml:space="preserve">Диагностика </w:t>
      </w:r>
      <w:r w:rsidR="00DB631C">
        <w:rPr>
          <w:rFonts w:ascii="Times New Roman" w:eastAsia="Calibri" w:hAnsi="Times New Roman" w:cs="Times New Roman"/>
          <w:sz w:val="26"/>
          <w:szCs w:val="26"/>
        </w:rPr>
        <w:t xml:space="preserve"> учителей</w:t>
      </w:r>
      <w:proofErr w:type="gramEnd"/>
      <w:r w:rsidR="00DB631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AD72CD">
        <w:rPr>
          <w:rFonts w:ascii="Times New Roman" w:eastAsia="Calibri" w:hAnsi="Times New Roman" w:cs="Times New Roman"/>
          <w:b/>
          <w:sz w:val="26"/>
          <w:szCs w:val="26"/>
        </w:rPr>
        <w:t>русского языка</w:t>
      </w:r>
      <w:r w:rsidRPr="00AD72CD">
        <w:rPr>
          <w:rFonts w:ascii="Times New Roman" w:eastAsia="Calibri" w:hAnsi="Times New Roman" w:cs="Times New Roman"/>
          <w:sz w:val="26"/>
          <w:szCs w:val="26"/>
        </w:rPr>
        <w:t xml:space="preserve"> проходила по 4 блокам:</w:t>
      </w:r>
    </w:p>
    <w:p w:rsidR="00AD72CD" w:rsidRPr="00AD72CD" w:rsidRDefault="00AD72CD" w:rsidP="0005026C">
      <w:pPr>
        <w:spacing w:after="0" w:line="276" w:lineRule="auto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D72CD">
        <w:rPr>
          <w:rFonts w:ascii="Times New Roman" w:eastAsia="Calibri" w:hAnsi="Times New Roman" w:cs="Times New Roman"/>
          <w:sz w:val="26"/>
          <w:szCs w:val="26"/>
        </w:rPr>
        <w:t>- Орфография – 49 человек;</w:t>
      </w:r>
    </w:p>
    <w:p w:rsidR="00AD72CD" w:rsidRPr="00AD72CD" w:rsidRDefault="00AD72CD" w:rsidP="0005026C">
      <w:pPr>
        <w:spacing w:after="0" w:line="276" w:lineRule="auto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D72CD">
        <w:rPr>
          <w:rFonts w:ascii="Times New Roman" w:eastAsia="Calibri" w:hAnsi="Times New Roman" w:cs="Times New Roman"/>
          <w:sz w:val="26"/>
          <w:szCs w:val="26"/>
        </w:rPr>
        <w:lastRenderedPageBreak/>
        <w:t>-</w:t>
      </w:r>
      <w:r w:rsidR="00671E4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AD72CD">
        <w:rPr>
          <w:rFonts w:ascii="Times New Roman" w:eastAsia="Calibri" w:hAnsi="Times New Roman" w:cs="Times New Roman"/>
          <w:sz w:val="26"/>
          <w:szCs w:val="26"/>
        </w:rPr>
        <w:t>Пунктуация – 73 человек;</w:t>
      </w:r>
    </w:p>
    <w:p w:rsidR="00AD72CD" w:rsidRPr="00AD72CD" w:rsidRDefault="00AD72CD" w:rsidP="0005026C">
      <w:pPr>
        <w:spacing w:after="0" w:line="276" w:lineRule="auto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D72CD">
        <w:rPr>
          <w:rFonts w:ascii="Times New Roman" w:eastAsia="Calibri" w:hAnsi="Times New Roman" w:cs="Times New Roman"/>
          <w:sz w:val="26"/>
          <w:szCs w:val="26"/>
        </w:rPr>
        <w:t>-</w:t>
      </w:r>
      <w:r w:rsidR="00671E4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AD72CD">
        <w:rPr>
          <w:rFonts w:ascii="Times New Roman" w:eastAsia="Calibri" w:hAnsi="Times New Roman" w:cs="Times New Roman"/>
          <w:sz w:val="26"/>
          <w:szCs w:val="26"/>
        </w:rPr>
        <w:t xml:space="preserve">Лексика и фразеология – 45 человек; </w:t>
      </w:r>
    </w:p>
    <w:p w:rsidR="00AD72CD" w:rsidRPr="00AD72CD" w:rsidRDefault="00AD72CD" w:rsidP="0005026C">
      <w:pPr>
        <w:spacing w:after="0" w:line="276" w:lineRule="auto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D72CD">
        <w:rPr>
          <w:rFonts w:ascii="Times New Roman" w:eastAsia="Calibri" w:hAnsi="Times New Roman" w:cs="Times New Roman"/>
          <w:sz w:val="26"/>
          <w:szCs w:val="26"/>
        </w:rPr>
        <w:t>- Реч</w:t>
      </w:r>
      <w:r w:rsidR="0047592E" w:rsidRPr="00957EBC">
        <w:rPr>
          <w:rFonts w:ascii="Times New Roman" w:eastAsia="Calibri" w:hAnsi="Times New Roman" w:cs="Times New Roman"/>
          <w:sz w:val="26"/>
          <w:szCs w:val="26"/>
        </w:rPr>
        <w:t>ь. Языковые нормы – 71 человек;</w:t>
      </w:r>
      <w:r w:rsidRPr="00AD72CD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4A6D5D" w:rsidRPr="00957EBC" w:rsidRDefault="004A6D5D" w:rsidP="00FA7001">
      <w:pPr>
        <w:spacing w:after="0" w:line="276" w:lineRule="auto"/>
        <w:ind w:firstLine="424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D72CD" w:rsidRPr="00AD72CD" w:rsidRDefault="004A6D5D" w:rsidP="00FA7001">
      <w:pPr>
        <w:spacing w:after="0" w:line="276" w:lineRule="auto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57EBC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AD72CD" w:rsidRPr="00AD72CD">
        <w:rPr>
          <w:rFonts w:ascii="Times New Roman" w:eastAsia="Calibri" w:hAnsi="Times New Roman" w:cs="Times New Roman"/>
          <w:sz w:val="26"/>
          <w:szCs w:val="26"/>
        </w:rPr>
        <w:t xml:space="preserve">учителей </w:t>
      </w:r>
      <w:r w:rsidR="00AD72CD" w:rsidRPr="00AD72CD">
        <w:rPr>
          <w:rFonts w:ascii="Times New Roman" w:eastAsia="Calibri" w:hAnsi="Times New Roman" w:cs="Times New Roman"/>
          <w:b/>
          <w:sz w:val="26"/>
          <w:szCs w:val="26"/>
        </w:rPr>
        <w:t>математики</w:t>
      </w:r>
      <w:r w:rsidR="00AD72CD" w:rsidRPr="00AD72CD">
        <w:rPr>
          <w:rFonts w:ascii="Times New Roman" w:eastAsia="Calibri" w:hAnsi="Times New Roman" w:cs="Times New Roman"/>
          <w:sz w:val="26"/>
          <w:szCs w:val="26"/>
        </w:rPr>
        <w:t xml:space="preserve"> общеобразова</w:t>
      </w:r>
      <w:r w:rsidRPr="00957EBC">
        <w:rPr>
          <w:rFonts w:ascii="Times New Roman" w:eastAsia="Calibri" w:hAnsi="Times New Roman" w:cs="Times New Roman"/>
          <w:sz w:val="26"/>
          <w:szCs w:val="26"/>
        </w:rPr>
        <w:t xml:space="preserve">тельных организаций г. Грозного - </w:t>
      </w:r>
      <w:r w:rsidR="00AD72CD" w:rsidRPr="00AD72CD">
        <w:rPr>
          <w:rFonts w:ascii="Times New Roman" w:eastAsia="Calibri" w:hAnsi="Times New Roman" w:cs="Times New Roman"/>
          <w:sz w:val="26"/>
          <w:szCs w:val="26"/>
        </w:rPr>
        <w:t xml:space="preserve"> по следующим блокам:</w:t>
      </w:r>
    </w:p>
    <w:p w:rsidR="00AD72CD" w:rsidRPr="00AD72CD" w:rsidRDefault="00AD72CD" w:rsidP="00FA7001">
      <w:pPr>
        <w:spacing w:after="0" w:line="276" w:lineRule="auto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D72CD">
        <w:rPr>
          <w:rFonts w:ascii="Times New Roman" w:eastAsia="Calibri" w:hAnsi="Times New Roman" w:cs="Times New Roman"/>
          <w:sz w:val="26"/>
          <w:szCs w:val="26"/>
        </w:rPr>
        <w:t>-</w:t>
      </w:r>
      <w:r w:rsidR="00671E4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AD72CD">
        <w:rPr>
          <w:rFonts w:ascii="Times New Roman" w:eastAsia="Calibri" w:hAnsi="Times New Roman" w:cs="Times New Roman"/>
          <w:sz w:val="26"/>
          <w:szCs w:val="26"/>
        </w:rPr>
        <w:t>Алгебра – 38 человек;</w:t>
      </w:r>
    </w:p>
    <w:p w:rsidR="00AD72CD" w:rsidRPr="00AD72CD" w:rsidRDefault="00AD72CD" w:rsidP="00FA7001">
      <w:pPr>
        <w:spacing w:after="0" w:line="276" w:lineRule="auto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D72CD">
        <w:rPr>
          <w:rFonts w:ascii="Times New Roman" w:eastAsia="Calibri" w:hAnsi="Times New Roman" w:cs="Times New Roman"/>
          <w:sz w:val="26"/>
          <w:szCs w:val="26"/>
        </w:rPr>
        <w:t>- Геометрия – 56 человек;</w:t>
      </w:r>
    </w:p>
    <w:p w:rsidR="004A6D5D" w:rsidRPr="00957EBC" w:rsidRDefault="00AD72CD" w:rsidP="00FA7001">
      <w:pPr>
        <w:spacing w:after="0" w:line="276" w:lineRule="auto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D72CD">
        <w:rPr>
          <w:rFonts w:ascii="Times New Roman" w:eastAsia="Calibri" w:hAnsi="Times New Roman" w:cs="Times New Roman"/>
          <w:sz w:val="26"/>
          <w:szCs w:val="26"/>
        </w:rPr>
        <w:t>-</w:t>
      </w:r>
      <w:r w:rsidR="00671E4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AD72CD">
        <w:rPr>
          <w:rFonts w:ascii="Times New Roman" w:eastAsia="Calibri" w:hAnsi="Times New Roman" w:cs="Times New Roman"/>
          <w:sz w:val="26"/>
          <w:szCs w:val="26"/>
        </w:rPr>
        <w:t xml:space="preserve">Функции. </w:t>
      </w:r>
      <w:proofErr w:type="spellStart"/>
      <w:r w:rsidRPr="00AD72CD">
        <w:rPr>
          <w:rFonts w:ascii="Times New Roman" w:eastAsia="Calibri" w:hAnsi="Times New Roman" w:cs="Times New Roman"/>
          <w:sz w:val="26"/>
          <w:szCs w:val="26"/>
        </w:rPr>
        <w:t>Матанализ</w:t>
      </w:r>
      <w:proofErr w:type="spellEnd"/>
      <w:r w:rsidRPr="00AD72CD">
        <w:rPr>
          <w:rFonts w:ascii="Times New Roman" w:eastAsia="Calibri" w:hAnsi="Times New Roman" w:cs="Times New Roman"/>
          <w:sz w:val="26"/>
          <w:szCs w:val="26"/>
        </w:rPr>
        <w:t xml:space="preserve"> –</w:t>
      </w:r>
      <w:r w:rsidR="0047592E" w:rsidRPr="00957EBC">
        <w:rPr>
          <w:rFonts w:ascii="Times New Roman" w:eastAsia="Calibri" w:hAnsi="Times New Roman" w:cs="Times New Roman"/>
          <w:sz w:val="26"/>
          <w:szCs w:val="26"/>
        </w:rPr>
        <w:t xml:space="preserve"> 36 человек;</w:t>
      </w:r>
    </w:p>
    <w:p w:rsidR="004A6D5D" w:rsidRPr="00957EBC" w:rsidRDefault="004A6D5D" w:rsidP="00FA7001">
      <w:pPr>
        <w:spacing w:line="276" w:lineRule="auto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57EBC">
        <w:rPr>
          <w:rFonts w:ascii="Times New Roman" w:eastAsia="Calibri" w:hAnsi="Times New Roman" w:cs="Times New Roman"/>
          <w:sz w:val="26"/>
          <w:szCs w:val="26"/>
        </w:rPr>
        <w:t>-</w:t>
      </w:r>
      <w:r w:rsidRPr="00AD72CD">
        <w:rPr>
          <w:rFonts w:ascii="Times New Roman" w:eastAsia="Calibri" w:hAnsi="Times New Roman" w:cs="Times New Roman"/>
          <w:sz w:val="26"/>
          <w:szCs w:val="26"/>
        </w:rPr>
        <w:t xml:space="preserve"> учителей </w:t>
      </w:r>
      <w:r w:rsidRPr="00AD72CD">
        <w:rPr>
          <w:rFonts w:ascii="Times New Roman" w:eastAsia="Calibri" w:hAnsi="Times New Roman" w:cs="Times New Roman"/>
          <w:b/>
          <w:sz w:val="26"/>
          <w:szCs w:val="26"/>
        </w:rPr>
        <w:t xml:space="preserve">физики </w:t>
      </w:r>
      <w:r w:rsidRPr="00AD72CD">
        <w:rPr>
          <w:rFonts w:ascii="Times New Roman" w:eastAsia="Calibri" w:hAnsi="Times New Roman" w:cs="Times New Roman"/>
          <w:sz w:val="26"/>
          <w:szCs w:val="26"/>
        </w:rPr>
        <w:t>по разделу «Законы сохранения в механике». В диагностике принимали участие все учителя физики г. Грозный. Ранее пройденные темы не влияли на список участников. Участие в диагностике при</w:t>
      </w:r>
      <w:r w:rsidR="0047592E" w:rsidRPr="00957EBC">
        <w:rPr>
          <w:rFonts w:ascii="Times New Roman" w:eastAsia="Calibri" w:hAnsi="Times New Roman" w:cs="Times New Roman"/>
          <w:sz w:val="26"/>
          <w:szCs w:val="26"/>
        </w:rPr>
        <w:t>няли участие 48 учителей физики;</w:t>
      </w:r>
    </w:p>
    <w:p w:rsidR="00DB631C" w:rsidRPr="00AD72CD" w:rsidRDefault="003C744D" w:rsidP="00FA7001">
      <w:pPr>
        <w:spacing w:line="276" w:lineRule="auto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57EBC">
        <w:rPr>
          <w:rFonts w:ascii="Times New Roman" w:eastAsia="Calibri" w:hAnsi="Times New Roman" w:cs="Times New Roman"/>
          <w:sz w:val="26"/>
          <w:szCs w:val="26"/>
        </w:rPr>
        <w:t>-</w:t>
      </w:r>
      <w:r w:rsidR="00877FB8" w:rsidRPr="00AD72CD">
        <w:rPr>
          <w:rFonts w:ascii="Times New Roman" w:eastAsia="Calibri" w:hAnsi="Times New Roman" w:cs="Times New Roman"/>
          <w:sz w:val="26"/>
          <w:szCs w:val="26"/>
        </w:rPr>
        <w:t xml:space="preserve"> учителей </w:t>
      </w:r>
      <w:r w:rsidR="00877FB8" w:rsidRPr="00AD72CD">
        <w:rPr>
          <w:rFonts w:ascii="Times New Roman" w:eastAsia="Calibri" w:hAnsi="Times New Roman" w:cs="Times New Roman"/>
          <w:b/>
          <w:sz w:val="26"/>
          <w:szCs w:val="26"/>
        </w:rPr>
        <w:t>обществознания</w:t>
      </w:r>
      <w:r w:rsidR="00877FB8" w:rsidRPr="00AD72CD">
        <w:rPr>
          <w:rFonts w:ascii="Times New Roman" w:eastAsia="Calibri" w:hAnsi="Times New Roman" w:cs="Times New Roman"/>
          <w:sz w:val="26"/>
          <w:szCs w:val="26"/>
        </w:rPr>
        <w:t xml:space="preserve"> по разделу «Экономика». В диагностике приняли учителя обществознания, не</w:t>
      </w:r>
      <w:r w:rsidR="00534E1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877FB8" w:rsidRPr="00AD72CD">
        <w:rPr>
          <w:rFonts w:ascii="Times New Roman" w:eastAsia="Calibri" w:hAnsi="Times New Roman" w:cs="Times New Roman"/>
          <w:sz w:val="26"/>
          <w:szCs w:val="26"/>
        </w:rPr>
        <w:t xml:space="preserve">прошедшие стартовую диагностику по разделу «Обществознание. Комплексная работа». Приняли участие 85 учителей обществознания. </w:t>
      </w:r>
      <w:r w:rsidR="00DB631C" w:rsidRPr="00AD72CD">
        <w:rPr>
          <w:rFonts w:ascii="Times New Roman" w:eastAsia="Calibri" w:hAnsi="Times New Roman" w:cs="Times New Roman"/>
          <w:sz w:val="26"/>
          <w:szCs w:val="26"/>
        </w:rPr>
        <w:tab/>
      </w:r>
    </w:p>
    <w:p w:rsidR="00DB631C" w:rsidRPr="00AD72CD" w:rsidRDefault="0005026C" w:rsidP="00FA7001">
      <w:pPr>
        <w:tabs>
          <w:tab w:val="left" w:pos="709"/>
        </w:tabs>
        <w:spacing w:after="0" w:line="276" w:lineRule="auto"/>
        <w:ind w:firstLine="424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</w:r>
      <w:r w:rsidR="00DB631C" w:rsidRPr="00AD72CD">
        <w:rPr>
          <w:rFonts w:ascii="Times New Roman" w:eastAsia="Calibri" w:hAnsi="Times New Roman" w:cs="Times New Roman"/>
          <w:sz w:val="26"/>
          <w:szCs w:val="26"/>
        </w:rPr>
        <w:t xml:space="preserve">В соответствии с приказом Министерства образования и науки Чеченской Республики от 13.09.2018г. №2007–п «О региональном проекте «Олимп», Академия «Просвещение» и ГБУ «Центр оценки качества образования» состоялись очные </w:t>
      </w:r>
      <w:r w:rsidR="00F86767">
        <w:rPr>
          <w:rFonts w:ascii="Times New Roman" w:eastAsia="Calibri" w:hAnsi="Times New Roman" w:cs="Times New Roman"/>
          <w:sz w:val="26"/>
          <w:szCs w:val="26"/>
        </w:rPr>
        <w:t>занятия республиканских сборных. В</w:t>
      </w:r>
      <w:r w:rsidR="00DB631C" w:rsidRPr="00AD72CD">
        <w:rPr>
          <w:rFonts w:ascii="Times New Roman" w:eastAsia="Calibri" w:hAnsi="Times New Roman" w:cs="Times New Roman"/>
          <w:sz w:val="26"/>
          <w:szCs w:val="26"/>
        </w:rPr>
        <w:t xml:space="preserve"> проекте принимают участие МБОУ «Гимназия №1,2», МБОУ «СОШ №7,47»</w:t>
      </w:r>
      <w:r w:rsidR="00AF2A4A">
        <w:rPr>
          <w:rFonts w:ascii="Times New Roman" w:eastAsia="Calibri" w:hAnsi="Times New Roman" w:cs="Times New Roman"/>
          <w:sz w:val="26"/>
          <w:szCs w:val="26"/>
        </w:rPr>
        <w:t xml:space="preserve"> (14.01.)</w:t>
      </w:r>
      <w:r w:rsidR="00DB631C" w:rsidRPr="00AD72CD">
        <w:rPr>
          <w:rFonts w:ascii="Times New Roman" w:eastAsia="Calibri" w:hAnsi="Times New Roman" w:cs="Times New Roman"/>
          <w:sz w:val="26"/>
          <w:szCs w:val="26"/>
        </w:rPr>
        <w:t>.</w:t>
      </w:r>
      <w:r w:rsidR="00DB631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B631C" w:rsidRPr="00AD72CD">
        <w:rPr>
          <w:rFonts w:ascii="Times New Roman" w:eastAsia="Calibri" w:hAnsi="Times New Roman" w:cs="Times New Roman"/>
          <w:sz w:val="26"/>
          <w:szCs w:val="26"/>
        </w:rPr>
        <w:t>Занятия прошли по предмету биология</w:t>
      </w:r>
      <w:r w:rsidR="00DB631C">
        <w:rPr>
          <w:rFonts w:ascii="Times New Roman" w:eastAsia="Calibri" w:hAnsi="Times New Roman" w:cs="Times New Roman"/>
          <w:sz w:val="26"/>
          <w:szCs w:val="26"/>
        </w:rPr>
        <w:t>.</w:t>
      </w:r>
    </w:p>
    <w:p w:rsidR="00DB631C" w:rsidRPr="00287A8A" w:rsidRDefault="00730E14" w:rsidP="00FA7001">
      <w:pPr>
        <w:spacing w:after="0" w:line="276" w:lineRule="auto"/>
        <w:ind w:firstLine="708"/>
        <w:contextualSpacing/>
        <w:jc w:val="both"/>
        <w:rPr>
          <w:rFonts w:ascii="Times New Roman" w:eastAsia="Calibri" w:hAnsi="Times New Roman" w:cs="Times New Roman"/>
          <w:spacing w:val="-2"/>
          <w:sz w:val="26"/>
          <w:szCs w:val="26"/>
        </w:rPr>
      </w:pPr>
      <w:r>
        <w:rPr>
          <w:rFonts w:ascii="Times New Roman" w:eastAsia="Calibri" w:hAnsi="Times New Roman" w:cs="Times New Roman"/>
          <w:spacing w:val="-2"/>
          <w:sz w:val="26"/>
          <w:szCs w:val="26"/>
        </w:rPr>
        <w:t>На</w:t>
      </w:r>
      <w:r w:rsidRPr="00AD72CD">
        <w:rPr>
          <w:rFonts w:ascii="Times New Roman" w:eastAsia="Calibri" w:hAnsi="Times New Roman" w:cs="Times New Roman"/>
          <w:spacing w:val="-2"/>
          <w:sz w:val="26"/>
          <w:szCs w:val="26"/>
        </w:rPr>
        <w:t xml:space="preserve"> основании письма Министерства образования и науки Чеченской Республики №99/07-43 от 25.01.2019г. обеспечена явка на совещание экспертов, предметной комиссии по русскому языку – 32 педагогических работника общеобразовательных организаций г. Грозного.</w:t>
      </w:r>
    </w:p>
    <w:p w:rsidR="00DC734B" w:rsidRDefault="0005026C" w:rsidP="00FA7001">
      <w:pPr>
        <w:tabs>
          <w:tab w:val="left" w:pos="709"/>
          <w:tab w:val="left" w:pos="1985"/>
        </w:tabs>
        <w:spacing w:after="0" w:line="276" w:lineRule="auto"/>
        <w:ind w:firstLine="424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</w:r>
      <w:r w:rsidR="001D69C5">
        <w:rPr>
          <w:rFonts w:ascii="Times New Roman" w:eastAsia="Calibri" w:hAnsi="Times New Roman" w:cs="Times New Roman"/>
          <w:sz w:val="26"/>
          <w:szCs w:val="26"/>
        </w:rPr>
        <w:t>С</w:t>
      </w:r>
      <w:r w:rsidR="00DC734B" w:rsidRPr="00AD72CD">
        <w:rPr>
          <w:rFonts w:ascii="Times New Roman" w:eastAsia="Calibri" w:hAnsi="Times New Roman" w:cs="Times New Roman"/>
          <w:sz w:val="26"/>
          <w:szCs w:val="26"/>
        </w:rPr>
        <w:t xml:space="preserve">формирована предварительная сводная заявка в ГБУ ДПО «Чеченский институт повышения квалификации работников образования» на прохождении курсов повышения квалификации педагогических работников </w:t>
      </w:r>
      <w:proofErr w:type="spellStart"/>
      <w:proofErr w:type="gramStart"/>
      <w:r w:rsidR="00DC734B" w:rsidRPr="00AD72CD">
        <w:rPr>
          <w:rFonts w:ascii="Times New Roman" w:eastAsia="Calibri" w:hAnsi="Times New Roman" w:cs="Times New Roman"/>
          <w:sz w:val="26"/>
          <w:szCs w:val="26"/>
        </w:rPr>
        <w:t>общеобра</w:t>
      </w:r>
      <w:r w:rsidR="00FE2344">
        <w:rPr>
          <w:rFonts w:ascii="Times New Roman" w:eastAsia="Calibri" w:hAnsi="Times New Roman" w:cs="Times New Roman"/>
          <w:sz w:val="26"/>
          <w:szCs w:val="26"/>
        </w:rPr>
        <w:t>-</w:t>
      </w:r>
      <w:r w:rsidR="00DC734B" w:rsidRPr="00AD72CD">
        <w:rPr>
          <w:rFonts w:ascii="Times New Roman" w:eastAsia="Calibri" w:hAnsi="Times New Roman" w:cs="Times New Roman"/>
          <w:sz w:val="26"/>
          <w:szCs w:val="26"/>
        </w:rPr>
        <w:t>зовательных</w:t>
      </w:r>
      <w:proofErr w:type="spellEnd"/>
      <w:proofErr w:type="gramEnd"/>
      <w:r w:rsidR="00DC734B" w:rsidRPr="00AD72CD">
        <w:rPr>
          <w:rFonts w:ascii="Times New Roman" w:eastAsia="Calibri" w:hAnsi="Times New Roman" w:cs="Times New Roman"/>
          <w:sz w:val="26"/>
          <w:szCs w:val="26"/>
        </w:rPr>
        <w:t xml:space="preserve"> организаций г. Грозного на 2019 учебный год.</w:t>
      </w:r>
    </w:p>
    <w:p w:rsidR="001D69C5" w:rsidRDefault="001D69C5" w:rsidP="00FA7001">
      <w:pPr>
        <w:spacing w:after="0" w:line="276" w:lineRule="auto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D72CD">
        <w:rPr>
          <w:rFonts w:ascii="Times New Roman" w:eastAsia="Calibri" w:hAnsi="Times New Roman" w:cs="Times New Roman"/>
          <w:sz w:val="26"/>
          <w:szCs w:val="26"/>
        </w:rPr>
        <w:t>В соответствии с приказом Министерства образования и науки Чеченской Республики от 13.09.2018г. №2007 - п «О региональном проекте «Олимп», Академия «Просвещение» и ГБУ «Центр оценки качества образования» прошли очные занятия республиканских сборных, в проекте приняли участие МБОУ «Гимназия №1</w:t>
      </w:r>
      <w:r w:rsidR="00F8158E" w:rsidRPr="00AD72CD">
        <w:rPr>
          <w:rFonts w:ascii="Times New Roman" w:eastAsia="Calibri" w:hAnsi="Times New Roman" w:cs="Times New Roman"/>
          <w:sz w:val="26"/>
          <w:szCs w:val="26"/>
        </w:rPr>
        <w:t xml:space="preserve">», </w:t>
      </w:r>
      <w:r w:rsidR="00F8158E">
        <w:rPr>
          <w:rFonts w:ascii="Times New Roman" w:eastAsia="Calibri" w:hAnsi="Times New Roman" w:cs="Times New Roman"/>
          <w:sz w:val="26"/>
          <w:szCs w:val="26"/>
        </w:rPr>
        <w:t>МБОУ</w:t>
      </w:r>
      <w:r w:rsidRPr="00AD72CD">
        <w:rPr>
          <w:rFonts w:ascii="Times New Roman" w:eastAsia="Calibri" w:hAnsi="Times New Roman" w:cs="Times New Roman"/>
          <w:sz w:val="26"/>
          <w:szCs w:val="26"/>
        </w:rPr>
        <w:t xml:space="preserve"> «СОШ №7,8,36,57,38»</w:t>
      </w:r>
      <w:r w:rsidR="00287A8A">
        <w:rPr>
          <w:rFonts w:ascii="Times New Roman" w:eastAsia="Calibri" w:hAnsi="Times New Roman" w:cs="Times New Roman"/>
          <w:sz w:val="26"/>
          <w:szCs w:val="26"/>
        </w:rPr>
        <w:t xml:space="preserve"> (</w:t>
      </w:r>
      <w:r w:rsidR="00F8158E">
        <w:rPr>
          <w:rFonts w:ascii="Times New Roman" w:eastAsia="Calibri" w:hAnsi="Times New Roman" w:cs="Times New Roman"/>
          <w:sz w:val="26"/>
          <w:szCs w:val="26"/>
        </w:rPr>
        <w:t>26. -</w:t>
      </w:r>
      <w:r w:rsidR="00287A8A">
        <w:rPr>
          <w:rFonts w:ascii="Times New Roman" w:eastAsia="Calibri" w:hAnsi="Times New Roman" w:cs="Times New Roman"/>
          <w:sz w:val="26"/>
          <w:szCs w:val="26"/>
        </w:rPr>
        <w:t>27.01.)</w:t>
      </w:r>
      <w:r w:rsidRPr="00AD72CD">
        <w:rPr>
          <w:rFonts w:ascii="Times New Roman" w:eastAsia="Calibri" w:hAnsi="Times New Roman" w:cs="Times New Roman"/>
          <w:sz w:val="26"/>
          <w:szCs w:val="26"/>
        </w:rPr>
        <w:t>.</w:t>
      </w:r>
    </w:p>
    <w:p w:rsidR="001D69C5" w:rsidRPr="00AD72CD" w:rsidRDefault="00730E14" w:rsidP="00FA7001">
      <w:pPr>
        <w:spacing w:after="0" w:line="276" w:lineRule="auto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О</w:t>
      </w:r>
      <w:r w:rsidR="001D69C5" w:rsidRPr="00AD72CD">
        <w:rPr>
          <w:rFonts w:ascii="Times New Roman" w:eastAsia="Calibri" w:hAnsi="Times New Roman" w:cs="Times New Roman"/>
          <w:sz w:val="26"/>
          <w:szCs w:val="26"/>
        </w:rPr>
        <w:t>беспечена явка детей на региональный этап Всероссийской олимпиады школьников по физике</w:t>
      </w:r>
      <w:r w:rsidR="00651FA8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1D69C5" w:rsidRPr="00AD72CD">
        <w:rPr>
          <w:rFonts w:ascii="Times New Roman" w:eastAsia="Calibri" w:hAnsi="Times New Roman" w:cs="Times New Roman"/>
          <w:sz w:val="26"/>
          <w:szCs w:val="26"/>
        </w:rPr>
        <w:t>биологии</w:t>
      </w:r>
      <w:r w:rsidR="00651FA8">
        <w:rPr>
          <w:rFonts w:ascii="Times New Roman" w:eastAsia="Calibri" w:hAnsi="Times New Roman" w:cs="Times New Roman"/>
          <w:sz w:val="26"/>
          <w:szCs w:val="26"/>
        </w:rPr>
        <w:t>, химии, истории, русскому языку</w:t>
      </w:r>
      <w:r>
        <w:rPr>
          <w:rFonts w:ascii="Times New Roman" w:eastAsia="Calibri" w:hAnsi="Times New Roman" w:cs="Times New Roman"/>
          <w:sz w:val="26"/>
          <w:szCs w:val="26"/>
        </w:rPr>
        <w:t>,</w:t>
      </w:r>
      <w:r w:rsidRPr="00AD72CD">
        <w:rPr>
          <w:rFonts w:ascii="Times New Roman" w:eastAsia="Calibri" w:hAnsi="Times New Roman" w:cs="Times New Roman"/>
          <w:sz w:val="26"/>
          <w:szCs w:val="26"/>
        </w:rPr>
        <w:t xml:space="preserve"> литературе, технологии, чеченского языка и математики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  <w:r w:rsidR="001D69C5" w:rsidRPr="00AD72CD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DC734B" w:rsidRPr="00AD72CD" w:rsidRDefault="002D3547" w:rsidP="00FA7001">
      <w:pPr>
        <w:tabs>
          <w:tab w:val="left" w:pos="851"/>
          <w:tab w:val="left" w:pos="1985"/>
        </w:tabs>
        <w:spacing w:after="0" w:line="276" w:lineRule="auto"/>
        <w:ind w:firstLine="424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</w:r>
      <w:r w:rsidR="00730E14">
        <w:rPr>
          <w:rFonts w:ascii="Times New Roman" w:eastAsia="Calibri" w:hAnsi="Times New Roman" w:cs="Times New Roman"/>
          <w:sz w:val="26"/>
          <w:szCs w:val="26"/>
        </w:rPr>
        <w:t>С</w:t>
      </w:r>
      <w:r w:rsidR="00DC734B" w:rsidRPr="00AD72CD">
        <w:rPr>
          <w:rFonts w:ascii="Times New Roman" w:eastAsia="Calibri" w:hAnsi="Times New Roman" w:cs="Times New Roman"/>
          <w:sz w:val="26"/>
          <w:szCs w:val="26"/>
        </w:rPr>
        <w:t>формирована сводная заявка на международный конкурс «Золотое Руно» – игра по истории мировой художественной культуры в 2019 году. В нем приняли участие 1331 учащихся из 24 общеобразовательных организаций г. Грозного.</w:t>
      </w:r>
    </w:p>
    <w:p w:rsidR="00097BF2" w:rsidRPr="00AD72CD" w:rsidRDefault="00097BF2" w:rsidP="00FA7001">
      <w:pPr>
        <w:spacing w:after="0" w:line="276" w:lineRule="auto"/>
        <w:ind w:firstLine="708"/>
        <w:contextualSpacing/>
        <w:jc w:val="both"/>
        <w:rPr>
          <w:rFonts w:ascii="Times New Roman" w:eastAsia="Calibri" w:hAnsi="Times New Roman" w:cs="Times New Roman"/>
          <w:spacing w:val="-2"/>
          <w:sz w:val="26"/>
          <w:szCs w:val="26"/>
        </w:rPr>
      </w:pPr>
      <w:r>
        <w:rPr>
          <w:rFonts w:ascii="Times New Roman" w:eastAsia="Calibri" w:hAnsi="Times New Roman" w:cs="Times New Roman"/>
          <w:spacing w:val="-2"/>
          <w:sz w:val="26"/>
          <w:szCs w:val="26"/>
        </w:rPr>
        <w:lastRenderedPageBreak/>
        <w:t>Н</w:t>
      </w:r>
      <w:r w:rsidRPr="00AD72CD">
        <w:rPr>
          <w:rFonts w:ascii="Times New Roman" w:eastAsia="Calibri" w:hAnsi="Times New Roman" w:cs="Times New Roman"/>
          <w:spacing w:val="-2"/>
          <w:sz w:val="26"/>
          <w:szCs w:val="26"/>
        </w:rPr>
        <w:t>а основании письма ГБУ ДПО «Чеченский институт повышения квалификации работников образования» №6 от 21.01.2019 г. обеспечена явка детей, получивших от 11 до 14 баллов на пробном экзамене по предмету «Математика» (проф. уровень) общеобразовательных организаций г. Грозного.</w:t>
      </w:r>
    </w:p>
    <w:p w:rsidR="00097BF2" w:rsidRPr="00AD72CD" w:rsidRDefault="002D3547" w:rsidP="00FA7001">
      <w:pPr>
        <w:tabs>
          <w:tab w:val="left" w:pos="709"/>
        </w:tabs>
        <w:spacing w:after="0" w:line="276" w:lineRule="auto"/>
        <w:ind w:firstLine="424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="00097BF2" w:rsidRPr="00957EBC">
        <w:rPr>
          <w:rFonts w:ascii="Times New Roman" w:eastAsia="Times New Roman" w:hAnsi="Times New Roman" w:cs="Times New Roman"/>
          <w:sz w:val="26"/>
          <w:szCs w:val="26"/>
        </w:rPr>
        <w:t>На</w:t>
      </w:r>
      <w:r w:rsidR="00097BF2" w:rsidRPr="00AD72CD">
        <w:rPr>
          <w:rFonts w:ascii="Times New Roman" w:eastAsia="Times New Roman" w:hAnsi="Times New Roman" w:cs="Times New Roman"/>
          <w:sz w:val="26"/>
          <w:szCs w:val="26"/>
        </w:rPr>
        <w:t xml:space="preserve"> основании письма Министерства образования и науки Чеченской Республики №2486/07-422 от 24.12.2018г. проведена Университетская олимпиада школьников среди обучающихся 11 классов по предметам: физика, математика, химия, биология, русский язык и литература, история, география, английский язык, немецкий язык, информатика</w:t>
      </w:r>
      <w:r w:rsidR="00097BF2" w:rsidRPr="00957EBC">
        <w:rPr>
          <w:rFonts w:ascii="Times New Roman" w:eastAsia="Times New Roman" w:hAnsi="Times New Roman" w:cs="Times New Roman"/>
          <w:sz w:val="26"/>
          <w:szCs w:val="26"/>
        </w:rPr>
        <w:t xml:space="preserve"> (20.01.)</w:t>
      </w:r>
      <w:r w:rsidR="00097BF2" w:rsidRPr="00AD72CD">
        <w:rPr>
          <w:rFonts w:ascii="Times New Roman" w:eastAsia="Times New Roman" w:hAnsi="Times New Roman" w:cs="Times New Roman"/>
          <w:sz w:val="26"/>
          <w:szCs w:val="26"/>
        </w:rPr>
        <w:t xml:space="preserve">. Приняли участие 216 </w:t>
      </w:r>
      <w:r w:rsidR="00230DA6">
        <w:rPr>
          <w:rFonts w:ascii="Times New Roman" w:eastAsia="Times New Roman" w:hAnsi="Times New Roman" w:cs="Times New Roman"/>
          <w:sz w:val="26"/>
          <w:szCs w:val="26"/>
        </w:rPr>
        <w:t>выпускников 11-</w:t>
      </w:r>
      <w:r w:rsidR="00097BF2" w:rsidRPr="00AD72CD">
        <w:rPr>
          <w:rFonts w:ascii="Times New Roman" w:eastAsia="Times New Roman" w:hAnsi="Times New Roman" w:cs="Times New Roman"/>
          <w:sz w:val="26"/>
          <w:szCs w:val="26"/>
        </w:rPr>
        <w:t>х классов общеобразовательных организаций г. Грозного.</w:t>
      </w:r>
    </w:p>
    <w:p w:rsidR="004A6D5D" w:rsidRPr="00AD72CD" w:rsidRDefault="002D3547" w:rsidP="00FA7001">
      <w:pPr>
        <w:tabs>
          <w:tab w:val="left" w:pos="851"/>
          <w:tab w:val="left" w:pos="1985"/>
        </w:tabs>
        <w:spacing w:after="0" w:line="276" w:lineRule="auto"/>
        <w:ind w:firstLine="424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</w:r>
      <w:r w:rsidR="00097BF2" w:rsidRPr="00957EBC">
        <w:rPr>
          <w:rFonts w:ascii="Times New Roman" w:eastAsia="Calibri" w:hAnsi="Times New Roman" w:cs="Times New Roman"/>
          <w:sz w:val="26"/>
          <w:szCs w:val="26"/>
        </w:rPr>
        <w:t>На</w:t>
      </w:r>
      <w:r w:rsidR="00097BF2" w:rsidRPr="00AD72C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97BF2" w:rsidRPr="00AD72CD">
        <w:rPr>
          <w:rFonts w:ascii="Times New Roman" w:eastAsia="Times New Roman" w:hAnsi="Times New Roman" w:cs="Times New Roman"/>
          <w:sz w:val="26"/>
          <w:szCs w:val="26"/>
        </w:rPr>
        <w:t>основании приказа Министерства образования и науки Чеченской Республики №2228-п от 11.10.2018 года «О реализации ученического проекта «Географ» проведена диагностика на базе МБОУ «СОШ №48»</w:t>
      </w:r>
      <w:r w:rsidR="00097BF2" w:rsidRPr="00957EBC">
        <w:rPr>
          <w:rFonts w:ascii="Times New Roman" w:eastAsia="Times New Roman" w:hAnsi="Times New Roman" w:cs="Times New Roman"/>
          <w:sz w:val="26"/>
          <w:szCs w:val="26"/>
        </w:rPr>
        <w:t xml:space="preserve"> (18.01.)</w:t>
      </w:r>
      <w:r w:rsidR="00097BF2" w:rsidRPr="00AD72CD">
        <w:rPr>
          <w:rFonts w:ascii="Times New Roman" w:eastAsia="Times New Roman" w:hAnsi="Times New Roman" w:cs="Times New Roman"/>
          <w:sz w:val="26"/>
          <w:szCs w:val="26"/>
        </w:rPr>
        <w:t>. Приняли участие 11 учащихся образовательных организаций г. Грозного.</w:t>
      </w:r>
    </w:p>
    <w:p w:rsidR="00AD72CD" w:rsidRPr="00AD72CD" w:rsidRDefault="00097BF2" w:rsidP="00FA7001">
      <w:pPr>
        <w:spacing w:after="0" w:line="276" w:lineRule="auto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О</w:t>
      </w:r>
      <w:r w:rsidR="00AD72CD" w:rsidRPr="00AD72CD">
        <w:rPr>
          <w:rFonts w:ascii="Times New Roman" w:eastAsia="Calibri" w:hAnsi="Times New Roman" w:cs="Times New Roman"/>
          <w:sz w:val="26"/>
          <w:szCs w:val="26"/>
        </w:rPr>
        <w:t xml:space="preserve">бновлена сводная информация по клубам говорения английского языка в общеобразовательных организациях г. Грозного - 29 клубов говорения английского языка. </w:t>
      </w:r>
    </w:p>
    <w:p w:rsidR="002F3630" w:rsidRPr="006B632F" w:rsidRDefault="00097BF2" w:rsidP="00FA7001">
      <w:pPr>
        <w:spacing w:after="0" w:line="276" w:lineRule="auto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С</w:t>
      </w:r>
      <w:r w:rsidR="00AD72CD" w:rsidRPr="00AD72CD">
        <w:rPr>
          <w:rFonts w:ascii="Times New Roman" w:eastAsia="Calibri" w:hAnsi="Times New Roman" w:cs="Times New Roman"/>
          <w:sz w:val="26"/>
          <w:szCs w:val="26"/>
        </w:rPr>
        <w:t>формирована заявка общеобразовательных организаций</w:t>
      </w:r>
      <w:r w:rsidR="006E4D3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D72CD" w:rsidRPr="00AD72CD">
        <w:rPr>
          <w:rFonts w:ascii="Times New Roman" w:eastAsia="Calibri" w:hAnsi="Times New Roman" w:cs="Times New Roman"/>
          <w:sz w:val="26"/>
          <w:szCs w:val="26"/>
        </w:rPr>
        <w:t>г. Грозного на участие в региональном конкурсе «Учитель иностранных языков Чеченской Республики».</w:t>
      </w:r>
    </w:p>
    <w:p w:rsidR="00B75929" w:rsidRDefault="00B75929" w:rsidP="00B75929">
      <w:pPr>
        <w:spacing w:after="20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113F7" w:rsidRDefault="00A113F7" w:rsidP="00B75929">
      <w:pPr>
        <w:spacing w:after="20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113F7" w:rsidRDefault="00A113F7" w:rsidP="00B75929">
      <w:pPr>
        <w:spacing w:after="20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1D25" w:rsidRPr="00AB79E7" w:rsidRDefault="00A113F7" w:rsidP="00521D25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Зав.  Н М Ц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М.Д. Ибрагимова</w:t>
      </w:r>
    </w:p>
    <w:sectPr w:rsidR="00521D25" w:rsidRPr="00AB7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32C"/>
    <w:rsid w:val="0005026C"/>
    <w:rsid w:val="00097BF2"/>
    <w:rsid w:val="000F26DB"/>
    <w:rsid w:val="00184150"/>
    <w:rsid w:val="00193259"/>
    <w:rsid w:val="001C77F6"/>
    <w:rsid w:val="001D69C5"/>
    <w:rsid w:val="00204CDC"/>
    <w:rsid w:val="0022432C"/>
    <w:rsid w:val="00230DA6"/>
    <w:rsid w:val="00236B45"/>
    <w:rsid w:val="0026369A"/>
    <w:rsid w:val="002864E2"/>
    <w:rsid w:val="00287A8A"/>
    <w:rsid w:val="00297C6A"/>
    <w:rsid w:val="002C2C11"/>
    <w:rsid w:val="002D3547"/>
    <w:rsid w:val="002F3630"/>
    <w:rsid w:val="002F3951"/>
    <w:rsid w:val="00340168"/>
    <w:rsid w:val="003A083E"/>
    <w:rsid w:val="003A2DAF"/>
    <w:rsid w:val="003A43A7"/>
    <w:rsid w:val="003C744D"/>
    <w:rsid w:val="003C7E1B"/>
    <w:rsid w:val="003F4933"/>
    <w:rsid w:val="00415EFE"/>
    <w:rsid w:val="004163EF"/>
    <w:rsid w:val="00427E84"/>
    <w:rsid w:val="00433C0A"/>
    <w:rsid w:val="00450E42"/>
    <w:rsid w:val="0047592E"/>
    <w:rsid w:val="004933C6"/>
    <w:rsid w:val="004A6D5D"/>
    <w:rsid w:val="004B0872"/>
    <w:rsid w:val="004B20C7"/>
    <w:rsid w:val="004C526F"/>
    <w:rsid w:val="005132C2"/>
    <w:rsid w:val="00521D25"/>
    <w:rsid w:val="00530A0A"/>
    <w:rsid w:val="00534E10"/>
    <w:rsid w:val="00577246"/>
    <w:rsid w:val="00585A64"/>
    <w:rsid w:val="005A614E"/>
    <w:rsid w:val="005B64ED"/>
    <w:rsid w:val="005E772A"/>
    <w:rsid w:val="005E7C46"/>
    <w:rsid w:val="00615ECD"/>
    <w:rsid w:val="00650728"/>
    <w:rsid w:val="00651FA8"/>
    <w:rsid w:val="00671E41"/>
    <w:rsid w:val="00691DDF"/>
    <w:rsid w:val="006B632F"/>
    <w:rsid w:val="006E4D33"/>
    <w:rsid w:val="006F44CD"/>
    <w:rsid w:val="00730E14"/>
    <w:rsid w:val="007F5D7C"/>
    <w:rsid w:val="00835FD1"/>
    <w:rsid w:val="008504E1"/>
    <w:rsid w:val="00877FB8"/>
    <w:rsid w:val="00884636"/>
    <w:rsid w:val="008913AB"/>
    <w:rsid w:val="008A4A9A"/>
    <w:rsid w:val="008B7D8F"/>
    <w:rsid w:val="0090538B"/>
    <w:rsid w:val="00916D1F"/>
    <w:rsid w:val="009253C8"/>
    <w:rsid w:val="00925893"/>
    <w:rsid w:val="00935C60"/>
    <w:rsid w:val="00957EBC"/>
    <w:rsid w:val="009614EB"/>
    <w:rsid w:val="00981799"/>
    <w:rsid w:val="009A05D3"/>
    <w:rsid w:val="009C6D3A"/>
    <w:rsid w:val="009F3D50"/>
    <w:rsid w:val="00A113F7"/>
    <w:rsid w:val="00A32829"/>
    <w:rsid w:val="00A401C2"/>
    <w:rsid w:val="00A5036D"/>
    <w:rsid w:val="00A57C59"/>
    <w:rsid w:val="00AB79E7"/>
    <w:rsid w:val="00AD72CD"/>
    <w:rsid w:val="00AF2A4A"/>
    <w:rsid w:val="00AF4FFC"/>
    <w:rsid w:val="00B2258E"/>
    <w:rsid w:val="00B32180"/>
    <w:rsid w:val="00B42C22"/>
    <w:rsid w:val="00B552CC"/>
    <w:rsid w:val="00B75929"/>
    <w:rsid w:val="00B87D04"/>
    <w:rsid w:val="00B968FB"/>
    <w:rsid w:val="00BB6D16"/>
    <w:rsid w:val="00BE613A"/>
    <w:rsid w:val="00C11537"/>
    <w:rsid w:val="00C35852"/>
    <w:rsid w:val="00C71A33"/>
    <w:rsid w:val="00C9577E"/>
    <w:rsid w:val="00CB5878"/>
    <w:rsid w:val="00CC0D44"/>
    <w:rsid w:val="00CC2286"/>
    <w:rsid w:val="00D70371"/>
    <w:rsid w:val="00D8605E"/>
    <w:rsid w:val="00DB005C"/>
    <w:rsid w:val="00DB5A26"/>
    <w:rsid w:val="00DB631C"/>
    <w:rsid w:val="00DC734B"/>
    <w:rsid w:val="00DD79A0"/>
    <w:rsid w:val="00E2383A"/>
    <w:rsid w:val="00E2749A"/>
    <w:rsid w:val="00E71380"/>
    <w:rsid w:val="00F5354E"/>
    <w:rsid w:val="00F7656A"/>
    <w:rsid w:val="00F8158E"/>
    <w:rsid w:val="00F86767"/>
    <w:rsid w:val="00FA189B"/>
    <w:rsid w:val="00FA7001"/>
    <w:rsid w:val="00FE2344"/>
    <w:rsid w:val="00FE28F7"/>
    <w:rsid w:val="00FF0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3B7B6"/>
  <w15:chartTrackingRefBased/>
  <w15:docId w15:val="{E48E987D-AA88-4E14-A3DF-FB50C2E5E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77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C77F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35FD1"/>
    <w:pPr>
      <w:spacing w:after="200" w:line="276" w:lineRule="auto"/>
      <w:ind w:left="720"/>
      <w:contextualSpacing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E4C9C1-1EAA-4982-A48E-15CEA4858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1</Pages>
  <Words>1273</Words>
  <Characters>7258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analiticheskiy</dc:creator>
  <cp:keywords/>
  <dc:description/>
  <cp:lastModifiedBy>analiticheskiy</cp:lastModifiedBy>
  <cp:revision>123</cp:revision>
  <cp:lastPrinted>2019-01-17T07:37:00Z</cp:lastPrinted>
  <dcterms:created xsi:type="dcterms:W3CDTF">2018-12-28T07:22:00Z</dcterms:created>
  <dcterms:modified xsi:type="dcterms:W3CDTF">2019-02-04T08:00:00Z</dcterms:modified>
</cp:coreProperties>
</file>